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54" w:rsidRDefault="00BF1954" w:rsidP="00BF19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900430</wp:posOffset>
            </wp:positionV>
            <wp:extent cx="407035" cy="400685"/>
            <wp:effectExtent l="0" t="0" r="0" b="0"/>
            <wp:wrapThrough wrapText="largest">
              <wp:wrapPolygon edited="0">
                <wp:start x="0" y="0"/>
                <wp:lineTo x="0" y="20539"/>
                <wp:lineTo x="20218" y="20539"/>
                <wp:lineTo x="20218" y="0"/>
                <wp:lineTo x="0" y="0"/>
              </wp:wrapPolygon>
            </wp:wrapThrough>
            <wp:docPr id="1" name="Рисунок 1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BF1954" w:rsidRDefault="00BF1954" w:rsidP="00BF19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BF1954" w:rsidRDefault="00BF1954" w:rsidP="00BF195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BF1954" w:rsidRDefault="00BF1954" w:rsidP="00BF19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F1954" w:rsidRDefault="00BF1954" w:rsidP="00BF195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1954" w:rsidRDefault="00BF1954" w:rsidP="00BF1954">
      <w:pPr>
        <w:rPr>
          <w:rFonts w:ascii="Times New Roman" w:hAnsi="Times New Roman" w:cs="Times New Roman"/>
        </w:rPr>
      </w:pPr>
    </w:p>
    <w:p w:rsidR="00BF1954" w:rsidRDefault="00BF1954" w:rsidP="00BF195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BF1954" w:rsidRDefault="00BF1954" w:rsidP="00BF195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BF1954" w:rsidRDefault="00BF1954" w:rsidP="00BF195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BF1954" w:rsidRDefault="00BF1954" w:rsidP="00BF195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BF1954" w:rsidRDefault="00BF1954" w:rsidP="00BF1954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</w:rPr>
        <w:t>литературе</w:t>
      </w:r>
    </w:p>
    <w:p w:rsidR="00BF1954" w:rsidRDefault="00BF1954" w:rsidP="00BF195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7 – 9 классы</w:t>
      </w:r>
    </w:p>
    <w:p w:rsidR="00BF1954" w:rsidRDefault="00BF1954" w:rsidP="00BF195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на 2023 -2024 учебный год</w:t>
      </w:r>
    </w:p>
    <w:p w:rsidR="00BF1954" w:rsidRDefault="00BF1954" w:rsidP="00BF1954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BF1954" w:rsidRDefault="00BF1954" w:rsidP="00BF1954">
      <w:pPr>
        <w:jc w:val="right"/>
        <w:rPr>
          <w:rFonts w:ascii="Times New Roman" w:hAnsi="Times New Roman" w:cs="Times New Roman"/>
          <w:b/>
          <w:sz w:val="36"/>
        </w:rPr>
      </w:pPr>
    </w:p>
    <w:p w:rsidR="00BF1954" w:rsidRDefault="00BF1954" w:rsidP="00BF19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Киров</w:t>
      </w:r>
    </w:p>
    <w:p w:rsidR="00BF1954" w:rsidRDefault="00BF1954" w:rsidP="00BF19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2023</w:t>
      </w:r>
    </w:p>
    <w:p w:rsidR="00BF1954" w:rsidRDefault="00BF1954" w:rsidP="00BF195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F1954" w:rsidRDefault="00BF1954" w:rsidP="00BF1954">
      <w:pPr>
        <w:jc w:val="center"/>
        <w:rPr>
          <w:rFonts w:ascii="Times New Roman" w:hAnsi="Times New Roman" w:cs="Times New Roman"/>
          <w:sz w:val="28"/>
        </w:rPr>
      </w:pPr>
    </w:p>
    <w:p w:rsidR="00A26503" w:rsidRPr="00B119F8" w:rsidRDefault="00A2650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119F8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Планируемые результаты изучения курса «</w:t>
      </w:r>
      <w:r w:rsidR="00E87988" w:rsidRPr="00B119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Литература»</w:t>
      </w:r>
    </w:p>
    <w:p w:rsidR="00A26503" w:rsidRPr="00B119F8" w:rsidRDefault="00A2650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26503" w:rsidRPr="00B119F8" w:rsidRDefault="00A2650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 выпускника будут сформированы: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1. Российская гражданская идентичность: патриотизм, уважение к Отечеству, к прошлому и настоящему многонационального народа России;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 2. 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также на основе формирования уважительного отношения к труду, развития опыта участия в социально значимом труде.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26503" w:rsidRPr="00B119F8" w:rsidRDefault="00A2650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A26503" w:rsidRPr="00B119F8" w:rsidRDefault="00A2650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РЕГУЛЯТИВНЫЕ УУД</w:t>
      </w:r>
    </w:p>
    <w:p w:rsidR="00E52D4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A26503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Ученик научится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52D4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26503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ПОЗНАВАТЕЛЬНЫЕ УУД</w:t>
      </w:r>
    </w:p>
    <w:p w:rsidR="00E52D4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Ученик научится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выделять явление из общего ряда других явлений;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излагать полученную информацию, интерпретируя ее в контексте решаемой задачи;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обозначать символом и знаком предмет и/или явление;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абстрактный или реальный образ предмета и/или явления;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строить доказательство: прямое, косвенное, от противного;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резюмировать главную идею текста;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критически оценивать содержание и форму текста.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свое отношение к природной среде;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причинный и вероятностный анализ экологических ситуаций;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Обучающийся сможет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необходимые ключевые поисковые слова и запросы;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A26503" w:rsidRPr="00B119F8" w:rsidRDefault="00A2650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КОММУНИКАТИВНЫЕ УУД</w:t>
      </w:r>
    </w:p>
    <w:p w:rsidR="00E52D4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A26503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Выпускник научится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возможные роли в совместной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играть определенную роль в совместной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корректно и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63F85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предлагать альтернативное решение в конфликтной ситуации;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выделять общую точку зрения в дискуссии;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  <w:r w:rsidR="00E52D4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Обучающийся сможет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принимать решение в ходе диалога и согласовывать его с собеседником;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63F85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 сможет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овладевать культурой активного пользования словарями и другими поисковыми системами;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3F85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470D60" w:rsidRPr="00B119F8" w:rsidRDefault="00063F85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70D60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предметные результаты</w:t>
      </w:r>
    </w:p>
    <w:p w:rsidR="00E52D4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1. О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сознание значимости чтения и изучения литературы для своего дальнейшего развития; </w:t>
      </w:r>
    </w:p>
    <w:p w:rsidR="00E52D4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2. Ф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3. П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онимание литературы как одной из основных национально-культурных ценностей народа, как особого способа познания жизни;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4. О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5. В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6. Р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азвитие способности понимать литературные художественные произведения, отражающие разные этнокультурные традиции;</w:t>
      </w:r>
    </w:p>
    <w:p w:rsidR="00E00EDB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7. О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26503" w:rsidRPr="00B119F8" w:rsidRDefault="00E00EDB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A26503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470D60" w:rsidRPr="00B119F8" w:rsidRDefault="00470D6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1. О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пределять тему и основную мысль произведения (5–6 кл.);</w:t>
      </w:r>
    </w:p>
    <w:p w:rsidR="00470D60" w:rsidRPr="00B119F8" w:rsidRDefault="00470D6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2. Х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арактеризовать героев-персонажей, давать их сравнительные характеристики (5–6 кл.); оценивать систему персонажей (6–7 кл.);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3. Н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4. О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пределять родо-жанровую специфику художественного произведения (5–9 кл.); 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5. О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бъяснять свое понимание нравственно-философской, социально-исторической и эстетической проблематики произведений (7–9 кл.);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6. В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7. В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8. П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9. П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10. С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11. В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12. В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ыразительно читать с листа и наизусть произведения/фрагменты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470D6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13. О</w:t>
      </w:r>
      <w:r w:rsidR="00470D60"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E52D40" w:rsidRPr="00B119F8" w:rsidRDefault="00E52D4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988" w:rsidRPr="00B119F8" w:rsidRDefault="00470D60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</w:pPr>
      <w:r w:rsidRPr="00B119F8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>Содержание</w:t>
      </w:r>
      <w:r w:rsidR="006417EE" w:rsidRPr="00B119F8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 материала курса  литературы в 7</w:t>
      </w:r>
      <w:r w:rsidRPr="00B119F8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 классе</w:t>
      </w:r>
      <w:r w:rsidR="006417EE" w:rsidRPr="00B119F8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 </w:t>
      </w:r>
    </w:p>
    <w:p w:rsidR="00E52D40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Влияние литературы на формирование нравственного и эстетического чувства учащегося. 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пози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ция и отношение к героям.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фольклор </w:t>
      </w:r>
    </w:p>
    <w:p w:rsidR="006417EE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Устное народное творчество как часть общей культуры народа, выражение в нём национальных черт характера. Народное представление о героическом.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Предания как поэтическая автобиография народа Исторические события в преданиях «Воцарение Ивана Грозного», «Сороки-ведьмы», «Пётр и плотник».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Былины. Собирание былин. Выражение в фольклоре национальных черт характера.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«Вольга и Микула Селянинович». Нравственные основы в былине, прославление мирного труда. Микула — носитель лучших человеческих качеств.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Киевский цикл былин. Былина «Илья Муромец и Соловей- разбойник». Былины как героические песни эпического характера, своеобразие их ритмико-мелодической организации.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былин. Илья Муромец – носитель лучших черт русского национального характера.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Пословицы и поговорки.  Сборники пословиц. Собиратели пословиц. Особенности смысла и языка пословиц.</w:t>
      </w:r>
    </w:p>
    <w:p w:rsidR="006417EE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Героический э</w:t>
      </w:r>
      <w:r w:rsidR="006417EE"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 в мировой литературе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Эпическое изображение жизни народа, его национальных традиций, обычаев, трудовых будней и праздников Мифология и фольклор народов России как средоточие народной мудрости. «Калевала» - карело-финский мифологический эпос.</w:t>
      </w:r>
    </w:p>
    <w:p w:rsidR="00E87988" w:rsidRPr="00B119F8" w:rsidRDefault="00CA58FC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ДРЕВНЕРУССКАЯ ЛИТЕРАТУРА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Утверждение в литературе Древней Руси высоких нравственных идеалов: любви к ближнему, милосердия, жертвенности. Религиозно-духовные корни дравнерусской литературы. «Поучение» Владимира Мономаха (отрывок) Поучение как жанр древнерусской литературы. Жанр и композиция «Поучения». Основы христианской морали в «Поучении». Слава и честь родной земли, духовная преемственность поколений как главные темы «Поучения»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 ЛИТЕРАТУРА  XIX</w:t>
      </w:r>
      <w:r w:rsidR="00CA58FC"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Проблематика произведений 19 века: человек и мир, человек и общество, человек и история. Обращение русских писателей к историческому прошлому Отечества. Размышления о национальном характере. Нравственный смысл исторических сюжетов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Сергеевич Пушкин.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Пушкин. Жизнь и творчество поэта (обзор). «Песнь о вещем Олеге» и её летописный источник. Поэтическая интерпретация эпизода из «Повести временных лет». Тема судьбы и пророчества в «Песни…» Нравственная проблематика произведения. Смысл сопоставления Олега и волхва. Художественное воспроизведение быта и нравов Древней Руси. Особенности содержания и формы баллады Пушкина. Особенности композиции. Своеобразие языка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Проза А.С.Пушкина. «Станционный смотритель» - произведение из цикла «Повести Белкина». Образ «маленького человека» Образ Самсона Вырина и тема «маленького человека». Образ повествователя. Судьба Дуни и притча о блудном сыне. Повесть как жанр эпоса Призыв к уважению человеческого достоинства. Гуманизм повести «Станционный смотритель»  Дуня и Минский. Автор и рассказчик. Отношение рассказчика к героям повести. Выразительность и лаконизм пушкинской прозы. Значение повести «Станционный смотритель» в истории русской литературы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Юрьевич Лермонтов.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М.Ю. Лермонтов. Жизнь и творчество (обзор). «Песня про царя Ивана Васильевича, молодого опричника и удалого купца Калашникова» - поэма об историческом прошлом России. Картины быта России 16 века, их значение для понимания характеров и идеи поэмы. Сюжет поэмы, его историческая основа. Эпические и лирические черты произведения и  их художественная роль. Особенности языка поэмы, её связь с устным народным творчеством Калашников и Кирибеевич: сила и цельность характеров героев. Образ Ивана Грозного и тема власти. Нравственная проблематика и особенности конфликта в «Песне…». Защита человеческого достоинства и нравственных идеалов. Образы гусляров и автора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Васильевич Гоголь.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Н.В. Гоголь. Слово о писателе. Повесть «Тарас Бульба». Историческая и фольклорная основа повести. Замысел автора. История создания повести Тарас Бульба и его сыновья Тарас, Остап и Андрий в начале повести. Описание быта семьи Тараса. Воссоздание эпохи  и атмосферы детства героев. Остап и Андрий, принцип контраста в изображении героев. Роль художественной детали в раскрытии характера. Описание степи. Особенности изображения человека и  природы в повести Запорожская Сечь, её нравы и обычаи. Тарас, Остап и Андрий в Запорожской Сечи. Нравственный облик Тараса Бульбы и его товарищей-запорожцев. Героико-патриотический пафос повести, прославление товарищества, осуждение предательства. Остап и Андрий в бою. Различие жизненных позиций Остапа, Тараса и Андрия. Трагизм конфликта отца и сына. Столкновение любви и долга в душах героев. Героизм и самоотверженность. Тараса и его товарищей-запорожцев в борьбе за родную землю. Запоржцы в бою. Героическая смерть Остапа. Подвиг Тараса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 Сергеевич Тургенев.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И.С. Тургенев. Слово о писателе. Цикл рассказов «Записки охотника» и их гуманистический пафос. История создания и тематика сборника «Записки охотника. Отражение существенных черт русского национального характера в рассказах. Авторские раздумья о жизни народа. «Бирюк» как произведение о бесправных и обездоленных. Лесник и его дочь. Нравственные проблемы рассказа. Изображение тяжести народной жизни и силы характера русского человека. Роль психологической детали. Мастерство пейзажа. Художественные достоинства рассказа.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И.С. Тургенев. Стихотворения в прозе «Близнецы», «Два богача», «Русский язык» История создания цикла. Работа писателя над циклом «Стихотворения в прозе». Авторские критерии нравственности в стихотворениях в прозе «Близнецы», «Два богача», «Русский язык». Жанровые особенности стихотворений в прозе. Многообразие их тематики. Лирико-философские раздумья автора о мире и человеке, о величии, красоте и образности русской речи. Музыкальность прозы Тургенева.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Алексеевич Некрасов.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Н.А. Некрасов. Слово о поэте. Стихотворения судьбе народа: «Размышления у парадного подъезда», «Вчерашний день, часу в шестом…» Стихотворения: «Размышления у парадного подъезда», «Вчерашний день, часу в шестом…». Народные характеры и судьбы в стихотворениях Некрасова. Боль поэта за судьбу народа . Образ Родины. Изображение реального положения народа. Противопоставление образов «владельца роскошных палат» и мужиков, пришедших к вельможе. Бесправие простых людей перед власть имущими. Повествовательное начало в лирике Некрасова.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Н.А. Некрасов. Поэма «Русские женщины»: «Княгиня Трубецкая» Историческая основа произведения. Образ русской женщины и проблема русского счастья. Величие духа русской женщины.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Алексей Константинович Толстой. Слово о писателе. Исторические баллады «Василий Шибанов» и «Михайло Репнин».  Историческая тематика в творчестве Толстого. Нравственная проблематика произведений Толстого. Правда и вымысел в балладах. Конфликт «рыцарства» и самовластья. «Василий Шибанов»: особенности стилистической интерпретации исторического предания. Живописность и  музыкальность произведений А.К. Толстого.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А.К. Толстой. Роман «Князь Серебряный». Образ эпохи Ивана Грозного, опричнина и опричники. Художественная концепция Ивана Грозного: мысль о взаимосвязи тирании и покорности Князь Серебряный - благородный герой в кровавое время Трагедия героя, сохранившего честь и верность.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Евграфович Салтыков-Щедрин.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М.Е. Салтыков-Щедрин. Слово о писателе. «Сказки для детей изрядного возраста». «Повесть о том, как мужик двух генералов прокормил».  Особенности сюжетов и проблематики «Сказок для детей изрядного возраста». Смысл противопоставления генералов и мужика. Образ народа в сказках. Отражение парадоксов народной жизни в сказках. Сильные и слабые стороны народного характера. Паразитизм генералов, трудолюбие и сметливость мужика. Нравственное превосходство человека из народа  и авторское осуждение его покорности. Эзопов язык. Аллегория, фантастика, фольклорные мотивы в сказках.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М.Е. Салтыков-Щедрин. «Дикий помещик».  Обличение нравственных пороков общества, сатира на барскую Русь. Своеобразие сказки М.Е. Салтыкова-Щедрина «Дикий помещик». Смысл названия сказки. Приёмы создания образа помещика. Позиция писателя в сказке.  Сатира и юмор в сказках М.Е. Салтыкова-Щедрина.  «Премудрый пискарь», «Медведь на воеводстве».  Сказка Салтыкова-Щедрина как модель, воссоздающая реальные противоречия русской действительности. Идейно-художественный смысл сказок Салтыкова-Щедрина. Приёмы сатирического изображения в сказках.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Лев Николаевич Толстой.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Л.Н. Толстой. Слово о писателе. Повесть «Детство». История создания повести. Тема детской открытости миру.  Автобиографический характер произведения. Роль внутреннего монолога в раскрытии характера героя. Изображение внутреннего мира ребенка, сложность его чувств и переживаний Сложность взаимоотношений детей и взрослых. Значение эпохи детства в жизни героев Толстого и самого писателя. Главный герой повести Л.Н. Толстого «Детство» Характеристика героя. Его чувства, поступки и духовный мир. Детство как открытие мира, самосознание ребёнка, драматическое познание им противоречий жизни. Мастерство писателя в раскрытии духовного роста, нравственного становления героя. Герой-повествователь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Антон Павлович Чехов.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А.П. Чехов. Слово о писателе. «Хамелеон». Живая картина нравов. «Хамелеон» - рассказ о всеобщем рабстве. Смысл названия рассказа. Особенности авторской позиции в рассказе. Роль художественной детали, её связь с внутренним состоянием персонажа и авторским отношением к нему. Средства создания комического в рассказе «Хамелеон» Сатирический пафос произведения.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Два лица России в рассказе А.П. Чехова «Злоумышленник» Ситуация непонимания на основе сюжета. Авторская позиция в рассказе. Смешное и грустное в рассказе. Смех и слёзы в «маленьких рассказах».  Социальная направленность рассказов. Позиция писателя.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В.М. Гаршин. Слово о писателе. Рассказ «Красный цветок». Обыденность и героизм в художественном мире Гаршина. Тема страстного сопротивления злу. Символический образ Красного цветка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XX</w:t>
      </w:r>
      <w:r w:rsidR="00CA58FC"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И.А. Бунин. И.А. Бунин. Слово о писателе. Рассказ «Цифры». Сложность взаимопонимания детей и взрослых в семье. Обретение доброты и гармонии. Психологизм и искренность в разработке характеров и их описании.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И.А. Бунин. «Лапти». Нравственный смысл рассказа. Тема, идея рассказа. Композиция. Философское размышление писателя о связи Человека и Природы, жизни и смерти. Выразительность и точность художественной детали в прозе Бунина. Роль детали в рассказах Бунина. Художественное мастерство Бунина-прозаика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Максим Горький.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 Горький. Слово о писателе. «Детство». Автобиографический характер повести. Тема и идея произведения. Тяжёлые картины детства. Дед Каширин. Изображение быта и характеров. «Свинцовые мерзости жизни» и живая душа русского человека«Яркое, здоровое, творческое в </w:t>
      </w: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русской жизни». Характеристика положительных героев. Бабушка, Алёша, Цыганок, Хорошее Дело. Вера в творческие силы народа. Изображение внутреннего мира подростка. Активность авторской позиции.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Обращение писателей 20 века к художественному опыту своих предшественников. Традиции Л.Н. Толстого,  и их переосмысление Горьким. Портрет как средство характеристики героев. «Легенда о Данко» из рассказа М.Горького «Старуха Изергиль». Романтический характер легенды. Романтизм раннего творчества М.Горького. Приём контраста в произведениях Горького. Вопрос о смысле жизни. Проблема гордости и свободы. Тема подвига. Готовность на самопожертвование. Поэтичность языка.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Владимир Владимирович Маяковский.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В.В. Маяковский. Слово о поэте. «Необычное приключение, бывшее с Владимиром Маяковским летом на даче».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поэта о сущности творчества. Особенности стиля Маяковского как художника и поэта. Роль поэзии в жизни человека и общества. Реальное и фантастическое в сюжете произведения. Метафора как основа сюжета. Сатира в творчестве Маяковского. Яркость и динамизм образов. Роль рифмы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В.В. Маяковский «Хорошее отношение к лошадям». Два взгляда на мир Мещанство как социальная опасность. Понятие о лирическом герое. Сложность внутреннего мира, гуманизм лирического героя и сочувствие его ко всему живому.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Леонид Николаевич Андреев.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Л.Н. Андреев Слово о писателе. «Кусака». Нравственные проблемы рассказа. Сострадание и бессердечие как критерии нравственности человека. Гуманистический пафос произведения.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Андрей Платонович Платонов.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Платонов. Слово о писателе. «Юшка». Призыв к состраданию и уважению к человеку. Друзья и враги главного героя. Его непохожесть на окружающих людей. Внешняя и внутренняя красота человека.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А. Платонов. «В прекрасном и яростном мире». Вечные нравственные ценности Труд как основа нравственности. Своеобразие языка прозы А. Платонова.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Б.Л. Пастернак. Слово о поэте. Своеобразие картин природы в лирике Пастернака. Стихотворения «Июль», «Никого не будет в доме…» Картина природы, преображённая поэтическим зрением Пастернака. Способы создания поэтических образов. Сравнения и метафоры в художественном мире поэта.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Трудности и радости грозных лет войны в литературе 40-50-х годов 20 века. Интервью с поэтом – участником Великой Отечественной войны. Стихотворения: А. Ахматовой «Мужество», К. Симонова «Жди меня…», А. Суркова «Песня смелых»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Федор Александрович Абрамов.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Ф.А. Абрамов. Слово о писателе. «О чём плачут лошади». Эстетические и нравственно- экологические проблемы рассказа. Любовь автора ко всему живому. Логика истории и развития связей природы и человека. Литературные традиции в рассказе.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Евгений Иванович Носов.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Е.И. Носов. Слово о писателе. «Кукла». Нравственные проблемы рассказа. Автобиографический рассказ. Протест против равнодушия. Красота родной природы в рассказе. Мастерство описаний психологического состояния героев, драматизма жизни. Лаконизм рассказа. «Не дать погаснуть живому огню …» (по рассказу «Живое пламя» Е.И.Носова).  Осознание огромной радости прекрасного в душе человека, в окружающей природе. Взаимосвязь природы и человека. Мотив памяти в рассказе «Живое пламя»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Юрий Павлович Казаков.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Ю. П. Казаков «Тихое утро». Слово о писателе. Герои рассказа и их поступки. Взаимовыручка как мерило нравственности человека. Особенности характера героев. Лиризм описания природы. Юмор в рассказе.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А.Т. Твардовский. Слово о поэте. Философские проблемы в лирике. Стихотворения «Снега темнеют синие…», «Июль – макушка лета…», «На дне моей жизни…» Размышления поэта о взаимосвязи человека и природы. Пейзажная лирика.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М. Зощенко. Слово о писателе. Сатира и юмор в рассказах. Смешное и грустное в рассказе «Беда». Образ повествователя и авторская позиция. «Сочетание иронии и правды чувств», « пёстрый бисер лексикона» (М. Горький)</w:t>
      </w:r>
    </w:p>
    <w:p w:rsidR="000922FF" w:rsidRPr="00B119F8" w:rsidRDefault="000922FF" w:rsidP="00B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Тема взаимоотношения поколений, становление человека, выбора им жизненного пути современных отечественных и зарубежных авторов Л.Л. Волкова «Всем выйти из кадра» У. Старк «Умеешь ли ты свистеть, Йоханна»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НАРОДОВ РОССИИ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 народов России.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 Гамзатов. Рассказ о поэте. Размышления поэта об истоках и основах жизни. Стихотворения «О моей Родине», «Опять за спиною родная земля…». Особенности художественной образности дагестанского поэта </w:t>
      </w:r>
    </w:p>
    <w:p w:rsidR="00E87988" w:rsidRPr="00B119F8" w:rsidRDefault="00C258F9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ЗАРУБЕЖНАЯ ЛИТЕРАТУРА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Р. Бёрнс. Слово о поэте. Стихотворение «Честная бедность». Представления поэта о справедливости и честности. Народно-поэтическая основа и своеобразие лирики Бёрнса. Грустный и шутливый характер произведения.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Дж. Г. Байрон. «Ты кончил жизни путь, герой…» как прославление подвига во имя свободы Родины. Дж. Г. Байрон – «властитель дум» целого поколения. Судьба и творчество гениального поэта. Героические мотивы.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Многообразие проблематики и художественных исканий в литературе 20 века. Сатира и юмор, реальное и фантастическое. Постановка острых проблем современности в литературных произведениях.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О. Генри. Слово о писателе. «Дары волхвов». Преданность и жертвенность во имя любви Нравственные проблемы в произведениях зарубежных писателей. Поэтический гимн благородству и любви.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Р. Бредбери.  Слово о писателе. Смешное и возвышенное в рассказе. «Каникулы». Фантастический рассказ-предупреждение. Стремление писателя уберечь людей от зла и опасности на Земле. Мечта о победе добра.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Жанр фантастической новеллы в зарубжной литературе. 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Cs/>
          <w:color w:val="000000"/>
          <w:sz w:val="24"/>
          <w:szCs w:val="24"/>
        </w:rPr>
        <w:t>Э. По. Слово о писателе. Новелла «Падение дома Ашеров». Романтический пейзаж как средство воздействия на читателя. Образ главного героя.</w:t>
      </w:r>
    </w:p>
    <w:p w:rsidR="00E87988" w:rsidRPr="00B119F8" w:rsidRDefault="00E8798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77D6" w:rsidRPr="00B119F8" w:rsidRDefault="000677D6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32"/>
          <w:szCs w:val="24"/>
        </w:rPr>
        <w:t>Тематическое планирование с учетом рабочей программы воспитания</w:t>
      </w:r>
    </w:p>
    <w:tbl>
      <w:tblPr>
        <w:tblStyle w:val="af6"/>
        <w:tblW w:w="15151" w:type="dxa"/>
        <w:tblLook w:val="04A0" w:firstRow="1" w:lastRow="0" w:firstColumn="1" w:lastColumn="0" w:noHBand="0" w:noVBand="1"/>
      </w:tblPr>
      <w:tblGrid>
        <w:gridCol w:w="1678"/>
        <w:gridCol w:w="4212"/>
        <w:gridCol w:w="2845"/>
        <w:gridCol w:w="3382"/>
        <w:gridCol w:w="3034"/>
      </w:tblGrid>
      <w:tr w:rsidR="000677D6" w:rsidRPr="00B119F8" w:rsidTr="00B119F8">
        <w:trPr>
          <w:trHeight w:val="818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9F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9F8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212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9F8">
              <w:rPr>
                <w:rFonts w:ascii="Times New Roman" w:hAnsi="Times New Roman"/>
                <w:i/>
                <w:sz w:val="24"/>
                <w:szCs w:val="24"/>
              </w:rPr>
              <w:t>Разделы и темы</w:t>
            </w:r>
          </w:p>
        </w:tc>
        <w:tc>
          <w:tcPr>
            <w:tcW w:w="2845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9F8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119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Модуль воспитательной программы «Школьный урок»</w:t>
            </w:r>
          </w:p>
        </w:tc>
        <w:tc>
          <w:tcPr>
            <w:tcW w:w="3034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9F8">
              <w:rPr>
                <w:rFonts w:ascii="Times New Roman" w:hAnsi="Times New Roman"/>
                <w:i/>
                <w:sz w:val="24"/>
                <w:szCs w:val="24"/>
              </w:rPr>
              <w:t>Уроки контроля</w:t>
            </w:r>
          </w:p>
        </w:tc>
      </w:tr>
      <w:tr w:rsidR="000677D6" w:rsidRPr="00B119F8" w:rsidTr="00B119F8">
        <w:trPr>
          <w:trHeight w:val="258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19F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845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jc w:val="both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День Знаний</w:t>
            </w:r>
          </w:p>
        </w:tc>
        <w:tc>
          <w:tcPr>
            <w:tcW w:w="3034" w:type="dxa"/>
          </w:tcPr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</w:tr>
      <w:tr w:rsidR="000677D6" w:rsidRPr="00B119F8" w:rsidTr="00B119F8">
        <w:trPr>
          <w:trHeight w:val="1098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19F8"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2845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jc w:val="both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</w:tr>
      <w:tr w:rsidR="000677D6" w:rsidRPr="00B119F8" w:rsidTr="00B119F8">
        <w:trPr>
          <w:trHeight w:val="560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Героический эпос в мировой литературе</w:t>
            </w:r>
          </w:p>
        </w:tc>
        <w:tc>
          <w:tcPr>
            <w:tcW w:w="2845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</w:tr>
      <w:tr w:rsidR="000677D6" w:rsidRPr="00B119F8" w:rsidTr="00B119F8">
        <w:trPr>
          <w:trHeight w:val="258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21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845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</w:tr>
      <w:tr w:rsidR="000677D6" w:rsidRPr="00B119F8" w:rsidTr="00B119F8">
        <w:trPr>
          <w:trHeight w:val="818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1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 xml:space="preserve">Литература </w:t>
            </w:r>
            <w:r w:rsidRPr="00B119F8">
              <w:rPr>
                <w:b/>
                <w:sz w:val="24"/>
                <w:szCs w:val="24"/>
                <w:lang w:val="en-US"/>
              </w:rPr>
              <w:t>XVIII</w:t>
            </w:r>
            <w:r w:rsidRPr="00B119F8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845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0677D6" w:rsidRPr="00B119F8" w:rsidRDefault="00F90B07" w:rsidP="00B119F8">
            <w:pPr>
              <w:jc w:val="both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Международный день школьных библиотек</w:t>
            </w:r>
            <w:r w:rsidR="000677D6" w:rsidRPr="00B119F8">
              <w:rPr>
                <w:rFonts w:eastAsia="Times New Roman"/>
                <w:bCs/>
                <w:color w:val="2C2C2C"/>
                <w:sz w:val="24"/>
                <w:szCs w:val="24"/>
              </w:rPr>
              <w:br/>
            </w:r>
          </w:p>
        </w:tc>
        <w:tc>
          <w:tcPr>
            <w:tcW w:w="3034" w:type="dxa"/>
          </w:tcPr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</w:tr>
      <w:tr w:rsidR="000677D6" w:rsidRPr="00B119F8" w:rsidTr="00B119F8">
        <w:trPr>
          <w:trHeight w:val="1378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21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 xml:space="preserve">Литература </w:t>
            </w:r>
            <w:r w:rsidRPr="00B119F8">
              <w:rPr>
                <w:b/>
                <w:sz w:val="24"/>
                <w:szCs w:val="24"/>
                <w:lang w:val="en-US"/>
              </w:rPr>
              <w:t>XIX</w:t>
            </w:r>
            <w:r w:rsidRPr="00B119F8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845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382" w:type="dxa"/>
          </w:tcPr>
          <w:p w:rsidR="00F90B07" w:rsidRPr="00B119F8" w:rsidRDefault="00F90B07" w:rsidP="00B119F8">
            <w:pPr>
              <w:jc w:val="both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 xml:space="preserve">Экскурсия в музей (очная/ заочная/виртуальная). </w:t>
            </w:r>
          </w:p>
          <w:p w:rsidR="00F90B07" w:rsidRPr="00B119F8" w:rsidRDefault="00F90B07" w:rsidP="00B119F8">
            <w:pPr>
              <w:jc w:val="both"/>
              <w:rPr>
                <w:sz w:val="24"/>
                <w:szCs w:val="24"/>
              </w:rPr>
            </w:pPr>
            <w:r w:rsidRPr="00B119F8">
              <w:rPr>
                <w:rFonts w:eastAsia="Times New Roman"/>
                <w:bCs/>
                <w:color w:val="2C2C2C"/>
                <w:sz w:val="24"/>
                <w:szCs w:val="24"/>
              </w:rPr>
              <w:t>День матери.</w:t>
            </w:r>
          </w:p>
          <w:p w:rsidR="000677D6" w:rsidRPr="00B119F8" w:rsidRDefault="00F90B07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 xml:space="preserve">Предметная неделя </w:t>
            </w:r>
          </w:p>
        </w:tc>
        <w:tc>
          <w:tcPr>
            <w:tcW w:w="3034" w:type="dxa"/>
          </w:tcPr>
          <w:p w:rsidR="000677D6" w:rsidRPr="00B119F8" w:rsidRDefault="00EF622C" w:rsidP="00B119F8">
            <w:pPr>
              <w:jc w:val="center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Сочинение</w:t>
            </w:r>
          </w:p>
          <w:p w:rsidR="00EF622C" w:rsidRPr="00B119F8" w:rsidRDefault="00EF622C" w:rsidP="00B119F8">
            <w:pPr>
              <w:jc w:val="center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2</w:t>
            </w:r>
          </w:p>
        </w:tc>
      </w:tr>
      <w:tr w:rsidR="000677D6" w:rsidRPr="00B119F8" w:rsidTr="00B119F8">
        <w:trPr>
          <w:trHeight w:val="1542"/>
        </w:trPr>
        <w:tc>
          <w:tcPr>
            <w:tcW w:w="1678" w:type="dxa"/>
          </w:tcPr>
          <w:p w:rsidR="000677D6" w:rsidRPr="00B119F8" w:rsidRDefault="00EF622C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12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 xml:space="preserve">Литература </w:t>
            </w:r>
            <w:r w:rsidRPr="00B119F8">
              <w:rPr>
                <w:b/>
                <w:sz w:val="24"/>
                <w:szCs w:val="24"/>
                <w:lang w:val="en-US"/>
              </w:rPr>
              <w:t>XX</w:t>
            </w:r>
            <w:r w:rsidRPr="00B119F8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845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jc w:val="both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Месячник патриотического воспитания: уроки мужества, памяти, проект, мастерская</w:t>
            </w:r>
            <w:r w:rsidR="00F90B07" w:rsidRPr="00B119F8">
              <w:rPr>
                <w:sz w:val="24"/>
                <w:szCs w:val="24"/>
              </w:rPr>
              <w:t>.</w:t>
            </w:r>
          </w:p>
          <w:p w:rsidR="00F90B07" w:rsidRPr="00B119F8" w:rsidRDefault="00F90B07" w:rsidP="00B119F8">
            <w:pPr>
              <w:jc w:val="both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Всемирный день чтения вслух</w:t>
            </w:r>
          </w:p>
          <w:p w:rsidR="00F90B07" w:rsidRPr="00B119F8" w:rsidRDefault="00F90B07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Читаем стихи о войне.</w:t>
            </w:r>
          </w:p>
          <w:p w:rsidR="000677D6" w:rsidRPr="00B119F8" w:rsidRDefault="000677D6" w:rsidP="00B119F8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0677D6" w:rsidRPr="00B119F8" w:rsidRDefault="00EF622C" w:rsidP="00B119F8">
            <w:pPr>
              <w:jc w:val="center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Сочинение</w:t>
            </w:r>
          </w:p>
          <w:p w:rsidR="00EF622C" w:rsidRPr="00B119F8" w:rsidRDefault="00EF622C" w:rsidP="00B119F8">
            <w:pPr>
              <w:jc w:val="center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1</w:t>
            </w:r>
          </w:p>
        </w:tc>
      </w:tr>
      <w:tr w:rsidR="000677D6" w:rsidRPr="00B119F8" w:rsidTr="00B119F8">
        <w:trPr>
          <w:trHeight w:val="1098"/>
        </w:trPr>
        <w:tc>
          <w:tcPr>
            <w:tcW w:w="1678" w:type="dxa"/>
          </w:tcPr>
          <w:p w:rsidR="000677D6" w:rsidRPr="00B119F8" w:rsidRDefault="00EF622C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12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2845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F90B07" w:rsidRPr="00B119F8" w:rsidRDefault="00F90B07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Всероссийская неделя детской и юношеской книги.</w:t>
            </w:r>
          </w:p>
          <w:p w:rsidR="000677D6" w:rsidRPr="00B119F8" w:rsidRDefault="000677D6" w:rsidP="00B11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0677D6" w:rsidRPr="00B119F8" w:rsidRDefault="000677D6" w:rsidP="00B119F8">
            <w:pPr>
              <w:jc w:val="center"/>
              <w:rPr>
                <w:sz w:val="24"/>
                <w:szCs w:val="24"/>
              </w:rPr>
            </w:pPr>
          </w:p>
        </w:tc>
      </w:tr>
      <w:tr w:rsidR="000677D6" w:rsidRPr="00B119F8" w:rsidTr="00B119F8">
        <w:trPr>
          <w:trHeight w:val="818"/>
        </w:trPr>
        <w:tc>
          <w:tcPr>
            <w:tcW w:w="1678" w:type="dxa"/>
          </w:tcPr>
          <w:p w:rsidR="000677D6" w:rsidRPr="00B119F8" w:rsidRDefault="00EF622C" w:rsidP="00B119F8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1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12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845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EF622C" w:rsidRPr="00B119F8" w:rsidRDefault="00EF622C" w:rsidP="00B119F8">
            <w:pPr>
              <w:jc w:val="center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Итоговая контрольная работа</w:t>
            </w:r>
          </w:p>
          <w:p w:rsidR="000677D6" w:rsidRPr="00B119F8" w:rsidRDefault="00EF622C" w:rsidP="00B119F8">
            <w:pPr>
              <w:jc w:val="center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1</w:t>
            </w:r>
          </w:p>
        </w:tc>
      </w:tr>
      <w:tr w:rsidR="000677D6" w:rsidRPr="00B119F8" w:rsidTr="00B119F8">
        <w:trPr>
          <w:trHeight w:val="279"/>
        </w:trPr>
        <w:tc>
          <w:tcPr>
            <w:tcW w:w="1678" w:type="dxa"/>
          </w:tcPr>
          <w:p w:rsidR="000677D6" w:rsidRPr="00B119F8" w:rsidRDefault="000677D6" w:rsidP="00B119F8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45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382" w:type="dxa"/>
          </w:tcPr>
          <w:p w:rsidR="000677D6" w:rsidRPr="00B119F8" w:rsidRDefault="000677D6" w:rsidP="00B119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0677D6" w:rsidRPr="00B119F8" w:rsidRDefault="00EF622C" w:rsidP="00B119F8">
            <w:pPr>
              <w:jc w:val="center"/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4</w:t>
            </w:r>
          </w:p>
        </w:tc>
      </w:tr>
    </w:tbl>
    <w:p w:rsidR="009732E7" w:rsidRPr="00B119F8" w:rsidRDefault="009732E7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</w:pPr>
      <w:r w:rsidRPr="00B119F8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Содержание материала курса  литературы в 8 классе 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Введение.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В мире русской народной песни (лирические, исторические песни).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«В темном лесе», «Уж ты ночка, ноченька темная…», «Вдоль по улице метелица метет…», «Пугачев в темнице», «Пугачев казнен». Отражение жизни народа в народной песне.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Предания как исторический жанр русской народной прозы.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«О Пугачеве», «О покорении Сибири Ермаком…». Особенности содержания и формы народных преданий.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19F8">
        <w:rPr>
          <w:rFonts w:ascii="Times New Roman" w:hAnsi="Times New Roman" w:cs="Times New Roman"/>
          <w:bCs/>
          <w:sz w:val="24"/>
          <w:szCs w:val="24"/>
        </w:rPr>
        <w:lastRenderedPageBreak/>
        <w:t>Развитие речи.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Из «Жития Александра Невского». Защита русских зе-мель от нашествий и набегов врагов. Бранные подвиги Александра Невского и его духовный подвиг самопожерт-вования. Художественные особенности воинской повести и жития.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«Шемякин суд». Изображение действительных и вымыш-ленных событий – главное новшество литературы XVII в.</w:t>
      </w:r>
    </w:p>
    <w:p w:rsidR="001F4593" w:rsidRPr="00B119F8" w:rsidRDefault="001F4593" w:rsidP="00B11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ли-тературы (начальные представления). Сатирическаяпо-весть как жанр древнерусской литературы (начальные представления).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литература </w:t>
      </w:r>
      <w:r w:rsidRPr="00B119F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119F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Денис Иванович Фонвизин. Краткий рассказ о жизни и творчестве писателя.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</w:t>
      </w:r>
      <w:r w:rsidRPr="00B119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19F8">
        <w:rPr>
          <w:rFonts w:ascii="Times New Roman" w:hAnsi="Times New Roman" w:cs="Times New Roman"/>
          <w:sz w:val="24"/>
          <w:szCs w:val="24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литература </w:t>
      </w:r>
      <w:r w:rsidRPr="00B119F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119F8">
        <w:rPr>
          <w:rFonts w:ascii="Times New Roman" w:hAnsi="Times New Roman" w:cs="Times New Roman"/>
          <w:b/>
          <w:sz w:val="24"/>
          <w:szCs w:val="24"/>
        </w:rPr>
        <w:t>Х века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Иван Андреевич Крылов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«Обоз». Критика вмешательства императора Александра I в стратегию и тактику М.И.Кутузова в Отечественной войне 1812 г. Мораль басни. Осмеяние пороков: самонадеянности, безответственности, зазнайства.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Басня. Мораль. Аллегория (развитие представлений).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Кондратий Федорович Рылеев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Дума (Начальное представление).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Александр Сергеевич Пушкин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«Туча».Разноплановость содержания стихотворения – зарисовка природы, отклик на десятилетие восстания декабристов.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«К***» («Я помню чудное мгновенье…». Обогащение любовной лирики мотивами пробуждения души к творчеству.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lastRenderedPageBreak/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«История Пугачева» (отрывки). Заглавие А.С.Пушкина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(А.С.Пушкин).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Роман «Капитанская дочка». Петр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А.С.Пушкина.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Михаил Юрьевич Лермонтов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Отношение М.Ю.Лермонтова к историческим темам и воплощение этих тем в его творчестве.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Николай Васильевич Гоголь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Отношение Н.В.Гоголя к истории, исторической теме в художественном произведении.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(Н.В.Гоголь).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Комедия (развитие представлений). Сатира и юмор (Развитие представлений). Ремарки как форма выражения </w:t>
      </w:r>
      <w:r w:rsidRPr="00B119F8">
        <w:rPr>
          <w:rFonts w:ascii="Times New Roman" w:hAnsi="Times New Roman" w:cs="Times New Roman"/>
          <w:i/>
          <w:sz w:val="24"/>
          <w:szCs w:val="24"/>
        </w:rPr>
        <w:lastRenderedPageBreak/>
        <w:t>авторской позиции (начальные пред-ставления). Фантастическое (развитие представлений).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Иван Сергеевич Тургенев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 И.С.Тургенев как пропагандист русской литературы в Европе.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Рассказ «Певцы». Изображение русской жизни и русских характеров в рассказе. Образ рассказчика. Способы выра-жения авторской позиции.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Образ рассказчика (развитие пред-ставлений).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Михаил Евграфович Салтыков-Щедрин 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М.Е.Салтыков-Щедрин – писатель, редактор, издатель.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образцы градоначальников. Пародия на официальные исторические сочинения.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Гипербола, гротеск (развитие пред-ставлений). Литературная пародия (начальные представления). Эзопов язык (развитие понятия).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Николай Семенович Лесков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«Старый гений». Сатира на чиновничество. Защита без-защитных. Нравственные проблемы рассказа. Деталь как средство создания образа в рассказе.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Лев Николаевич Толстой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«После бала».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Поэзия родной природы в русской литературе XIX в. (обзор)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lastRenderedPageBreak/>
        <w:t>А.С.Пушкин «Цветы последние милей…»; М.Ю.Лермонтов «Осень»; Ф.И.Тютчев «Осенний вечер»; А.А.Фет «Первый ландыш»; А.Н.Майков «Поле зыблется цветами…». Поэтическое изображение родной природы и выражение авторского настроения, миросозерцания.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литературы. Пей-ажная лирика как жанр (развитие представлений).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Развитие речи. </w:t>
      </w:r>
      <w:r w:rsidRPr="00B119F8">
        <w:rPr>
          <w:rFonts w:ascii="Times New Roman" w:hAnsi="Times New Roman" w:cs="Times New Roman"/>
          <w:i/>
          <w:sz w:val="24"/>
          <w:szCs w:val="24"/>
        </w:rPr>
        <w:t>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Антон Павлович Чехов 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«О любви» (из трилогии). История о любви и упущенном счастье.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Психологизм художественной лит-ратуры (начальные представления).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B119F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19F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 xml:space="preserve">Иван Алексеевич Бунин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Краткий рассказ о жизни и творчестве писателя.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  <w:t>Теория литературы. Понятие о теме и идее произведения (развитие представлений).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Развитие речи.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 xml:space="preserve">Александр Иванович Куприн 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Краткий рассказ о жизни и творчестве писателя.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  <w:t>Теория литературы. Сюжет и фабула.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Развитие речи.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 xml:space="preserve">Александр Александрович Блок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Краткий рассказ о жизни и творчестве поэта.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«Россия». Историческая тема в стихотворении, ее современное звучание и смысл.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  <w:t>Теория литературы. Лирический герой (развитие представлений). Обогащение знаний о ритме и рифме</w:t>
      </w: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Развитие речи. Участие в коллективном диалоге. Выразительное чтение. Рецензирование выразительного чтения.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 xml:space="preserve">Сергей Александрович Есенин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Краткий рассказ о жизни и творчестве поэта.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С.А.Есенина.</w:t>
      </w:r>
    </w:p>
    <w:p w:rsidR="001F4593" w:rsidRPr="00B119F8" w:rsidRDefault="001F4593" w:rsidP="00B119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О. Мандельштам «Бессоница. Гомер…»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  <w:t>Теория литературы. Драматическая поэма (начальные представления).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Развитие речи.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lastRenderedPageBreak/>
        <w:t xml:space="preserve">Иван Сергеевич Шмелев 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Краткий рассказ о жизни и творчестве писателя (детство, юность, начало творческого пути).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1F4593" w:rsidRPr="00B119F8" w:rsidRDefault="001F4593" w:rsidP="00B119F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/>
          <w:iCs/>
          <w:spacing w:val="-1"/>
          <w:kern w:val="2"/>
          <w:sz w:val="24"/>
          <w:szCs w:val="24"/>
          <w:lang w:eastAsia="hi-IN" w:bidi="hi-IN"/>
        </w:rPr>
        <w:t>Теория литературы. Мемуарная литература (развитие представлений).</w:t>
      </w:r>
    </w:p>
    <w:p w:rsidR="001F4593" w:rsidRPr="00B119F8" w:rsidRDefault="001F459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</w:pPr>
      <w:r w:rsidRPr="00B119F8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hi-IN" w:bidi="hi-IN"/>
        </w:rPr>
        <w:t>Развитие речи.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Журнал «Сатирикон». Тэффи, О.Дымов, А.Т.Аверченко. «Всеобщая история, обработанная «Сатириконом».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Сатира, сатирические приемы (развитие представлений). 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</w:t>
      </w:r>
      <w:r w:rsidRPr="00B119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19F8">
        <w:rPr>
          <w:rFonts w:ascii="Times New Roman" w:hAnsi="Times New Roman" w:cs="Times New Roman"/>
          <w:sz w:val="24"/>
          <w:szCs w:val="24"/>
        </w:rPr>
        <w:t>Выразительное чтение. Рецензирование выразительного чтения. Участие в коллективном диалоге.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Михаил Михайлович Зощенко. Рассказ «История болезни». Другие рассказы писателя (для внеклассного чтения). Сатира и юмор в рассказе.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фрагментов рассказа. Различные виды пересказов. Участие в коллективном диалоге.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Александр Трифонович Твардовский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Фольклоризм литературы (развитие понятия).авторские отступления как элемент композиции (развитие понятий).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Участие в коллективном диалоге. Составление плана характеристики героев. Устный и письменный анализ эпизода.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1941 –1945гг.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Традиции в изображении боевых подвигов народа и военных будней. Героизм воинов, защищавших свою Родину. М.В.Исаковский «Катюша», «Враги сожгли родную хату»; Б.Ш.Окуджава «Песенка о пехоте», «Здесь птицы не поют…»; А.И.Фатьянов «Соловьи»; Л.И.Ошанин «Дороги» и др.Лирические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каждого солдата. Проект.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Лирическое стихотворение, ставшее песней (развитие представлений). Песня как синтетический жанр искусства </w:t>
      </w:r>
      <w:r w:rsidRPr="00B119F8">
        <w:rPr>
          <w:rFonts w:ascii="Times New Roman" w:hAnsi="Times New Roman" w:cs="Times New Roman"/>
          <w:i/>
          <w:sz w:val="24"/>
          <w:szCs w:val="24"/>
        </w:rPr>
        <w:lastRenderedPageBreak/>
        <w:t>(развитие представления).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А. Н. Толстой «Русский характер»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Виктор Петрович Астафьев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Герой-повествователь (развитие представлений).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Русские поэты о Родине, родной природе (обзор) 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И.Ф.Анненский «Снег»; Д.С.Мережковский «Родное», «Не надо звуков»; Н.А.Заболоцкий «Вечер на Оке», «Уступи мне, скворец, уголок…»; Н.М.Рубцов «По вечерам», «Встреча», «Привет, Россия…».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Поэты русского зарубежья об оставленной ими Родине. Н.А.Оцуп «Мне трудно без России…» (отрывок); З.Н.Гиппиус «Знайте!», «Так и есть»; Дон-Аминадо «Бабье лето»; И.А.Бунин «У птицы есть гнездо…». Общее и индивидуальное в произведениях поэтов русского зарубежья о Родине. Проект.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Уильям Шекспир 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жертвенности. «Вечные проблемы» в творчестве У.Шекспира.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Сонеты «Ее глаза на звезды не похожи…», «Увы, мой стих не блещет новизной…»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Сонет как форма лирической поэзии.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Развитие речи.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Жан Батист Мольер 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«Мещанин во дворянстве» (обзор с чтением отдельных сцен). XVII в. – эпоха расцвета классицизма в искусстве Франции. Ж.-Б.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Классицизм. Комедия (развитие понятий).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lastRenderedPageBreak/>
        <w:t>Развитие речи.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 xml:space="preserve">Вальтер Скотт 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B119F8" w:rsidRPr="00B119F8" w:rsidRDefault="00B119F8" w:rsidP="00B119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«Айвенго». Исторический роман. Средневековая Англия в романе. Главные герои и со-бытия.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B119F8" w:rsidRPr="00B119F8" w:rsidRDefault="00B119F8" w:rsidP="00B119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119F8">
        <w:rPr>
          <w:rFonts w:ascii="Times New Roman" w:hAnsi="Times New Roman" w:cs="Times New Roman"/>
          <w:i/>
          <w:sz w:val="24"/>
          <w:szCs w:val="24"/>
        </w:rPr>
        <w:t>Теория литературы. Исторический роман (развитие представлений).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119F8">
        <w:rPr>
          <w:rFonts w:ascii="Times New Roman" w:hAnsi="Times New Roman" w:cs="Times New Roman"/>
          <w:spacing w:val="-6"/>
          <w:sz w:val="24"/>
          <w:szCs w:val="24"/>
        </w:rPr>
        <w:t>Развитие речи.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 xml:space="preserve">Итоговый контроль  </w:t>
      </w:r>
    </w:p>
    <w:p w:rsid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sz w:val="24"/>
          <w:szCs w:val="24"/>
        </w:rPr>
        <w:t>Контрольное тестирование по итогам изучения курса</w:t>
      </w:r>
    </w:p>
    <w:p w:rsid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32"/>
          <w:szCs w:val="24"/>
        </w:rPr>
        <w:t>Тематическое планирование с учетом рабочей программы воспитания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12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5980"/>
        <w:gridCol w:w="2134"/>
        <w:gridCol w:w="2362"/>
        <w:gridCol w:w="2362"/>
      </w:tblGrid>
      <w:tr w:rsidR="00B119F8" w:rsidRPr="00B119F8" w:rsidTr="00B119F8">
        <w:trPr>
          <w:trHeight w:val="493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B119F8" w:rsidRPr="00B119F8" w:rsidTr="00B119F8">
        <w:trPr>
          <w:trHeight w:val="37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F8" w:rsidRPr="00B119F8" w:rsidTr="00B119F8">
        <w:trPr>
          <w:trHeight w:val="64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«Здравствуй, школа»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F8" w:rsidRPr="00B119F8" w:rsidTr="00B119F8">
        <w:trPr>
          <w:trHeight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F8" w:rsidRPr="00B119F8" w:rsidTr="00B119F8">
        <w:trPr>
          <w:trHeight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F8" w:rsidRPr="00B119F8" w:rsidTr="00B119F8">
        <w:trPr>
          <w:trHeight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F8" w:rsidRPr="00B119F8" w:rsidTr="00B119F8">
        <w:trPr>
          <w:trHeight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- 1</w:t>
            </w:r>
          </w:p>
        </w:tc>
      </w:tr>
      <w:tr w:rsidR="00B119F8" w:rsidRPr="00B119F8" w:rsidTr="00B119F8">
        <w:trPr>
          <w:trHeight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Урок мужества</w:t>
            </w: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чтения вслух</w:t>
            </w:r>
          </w:p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F8" w:rsidRPr="00B119F8" w:rsidTr="00B119F8">
        <w:trPr>
          <w:trHeight w:val="11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9F8" w:rsidRPr="00B119F8" w:rsidTr="00B119F8">
        <w:trPr>
          <w:trHeight w:val="7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-1</w:t>
            </w:r>
          </w:p>
        </w:tc>
      </w:tr>
      <w:tr w:rsidR="00B119F8" w:rsidRPr="00B119F8" w:rsidTr="00B119F8">
        <w:trPr>
          <w:trHeight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8" w:rsidRPr="00B119F8" w:rsidRDefault="00B119F8" w:rsidP="00B1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</w:pPr>
      <w:r w:rsidRPr="00BF0063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 xml:space="preserve">Содержание материала курса  литературы в 9 классе </w:t>
      </w:r>
    </w:p>
    <w:p w:rsid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color w:val="000000"/>
          <w:sz w:val="24"/>
          <w:szCs w:val="24"/>
        </w:rPr>
        <w:t>Литература как искусство слова.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color w:val="000000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color w:val="000000"/>
          <w:sz w:val="24"/>
          <w:szCs w:val="24"/>
        </w:rPr>
        <w:t>Литература и ее роль в духовной жизни человека.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color w:val="000000"/>
          <w:sz w:val="24"/>
          <w:szCs w:val="24"/>
        </w:rPr>
        <w:t xml:space="preserve">Шедевры родной литературы. </w:t>
      </w:r>
    </w:p>
    <w:p w:rsidR="00B119F8" w:rsidRPr="00B119F8" w:rsidRDefault="00BF0063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ДРЕВНЕРУССКАЯ ЛИТЕРАТУРА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>Богатство и разнообразие жанров древнерусской литературы.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(летопись, слово, житие, поучение).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Истоки и начало древнерусской литературы. Патриотический пафос и поучительный характер древнерусской литературы.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«Слово о полку Игореве». 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Художественные особенности произведения. </w:t>
      </w:r>
      <w:r w:rsidRPr="00BF0063">
        <w:rPr>
          <w:rFonts w:ascii="Times New Roman" w:hAnsi="Times New Roman" w:cs="Times New Roman"/>
          <w:bCs/>
          <w:iCs/>
          <w:sz w:val="24"/>
          <w:szCs w:val="24"/>
        </w:rPr>
        <w:t>«Слово о полку Игореве».</w:t>
      </w:r>
      <w:r w:rsidRPr="00BF0063">
        <w:rPr>
          <w:rFonts w:ascii="Times New Roman" w:hAnsi="Times New Roman" w:cs="Times New Roman"/>
          <w:sz w:val="24"/>
          <w:szCs w:val="24"/>
        </w:rPr>
        <w:t xml:space="preserve"> Открытие «Сло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ва...», его издание и изучение. Вопрос о времени созда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ния и авторстве. Историческая ос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нова памятника, его сюжет. Жанр и композиция. Пе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реводы и перело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жения произведе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ния. «Слово...» и фольклорная тра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диция. Символика «Сло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ва...», своеобразие авторского стиля. Система образов</w:t>
      </w:r>
      <w:r w:rsidRPr="00BF0063">
        <w:rPr>
          <w:rFonts w:ascii="Times New Roman" w:hAnsi="Times New Roman" w:cs="Times New Roman"/>
          <w:bCs/>
          <w:iCs/>
          <w:sz w:val="24"/>
          <w:szCs w:val="24"/>
        </w:rPr>
        <w:t xml:space="preserve"> «Слово о полку Игореве». </w:t>
      </w:r>
      <w:r w:rsidRPr="00BF0063">
        <w:rPr>
          <w:rFonts w:ascii="Times New Roman" w:hAnsi="Times New Roman" w:cs="Times New Roman"/>
          <w:sz w:val="24"/>
          <w:szCs w:val="24"/>
        </w:rPr>
        <w:t>Образы русских князей. Характер князя Игоря. «Золотое слово» Святослава Образ Русской земли Ярославна как идеальный образ русской женщины. Образ русской земли и нравствен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но-патриотическая идея «Слова». Значение памятника для рус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ской культуры.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 ЛИТЕРАТУРА  </w:t>
      </w: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Классицистическая комедия.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Васильевич Ломоносов.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  <w:r w:rsidRPr="00BF0063">
        <w:rPr>
          <w:rFonts w:ascii="Times New Roman" w:hAnsi="Times New Roman" w:cs="Times New Roman"/>
          <w:sz w:val="24"/>
          <w:szCs w:val="24"/>
        </w:rPr>
        <w:t xml:space="preserve"> М.В</w:t>
      </w:r>
      <w:r w:rsidRPr="00BF0063">
        <w:rPr>
          <w:rFonts w:ascii="Times New Roman" w:hAnsi="Times New Roman" w:cs="Times New Roman"/>
          <w:iCs/>
          <w:sz w:val="24"/>
          <w:szCs w:val="24"/>
        </w:rPr>
        <w:t>. Ломоносов. Учёный, поэт, реформатор русского литературного языка. «Вечернее размышление о Божием величестве…», «Ода на день восшествия…»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  <w:r w:rsidRPr="00BF0063">
        <w:rPr>
          <w:rFonts w:ascii="Times New Roman" w:hAnsi="Times New Roman" w:cs="Times New Roman"/>
          <w:iCs/>
          <w:sz w:val="24"/>
          <w:szCs w:val="24"/>
        </w:rPr>
        <w:t xml:space="preserve"> Особенности творчества.</w:t>
      </w:r>
      <w:r w:rsidRPr="00BF0063">
        <w:rPr>
          <w:rFonts w:ascii="Times New Roman" w:hAnsi="Times New Roman" w:cs="Times New Roman"/>
          <w:sz w:val="24"/>
          <w:szCs w:val="24"/>
        </w:rPr>
        <w:t xml:space="preserve"> Прославление родины, мира, на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уки и просвещения в произведениях Ломоносова.</w:t>
      </w:r>
      <w:r w:rsidRPr="00BF0063">
        <w:rPr>
          <w:rFonts w:ascii="Times New Roman" w:hAnsi="Times New Roman" w:cs="Times New Roman"/>
          <w:bCs/>
          <w:iCs/>
          <w:sz w:val="24"/>
          <w:szCs w:val="24"/>
        </w:rPr>
        <w:t xml:space="preserve"> «Вечернее размышление о Божием величестве при случае ве</w:t>
      </w:r>
      <w:r w:rsidRPr="00BF0063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ликого северного сияния». </w:t>
      </w:r>
      <w:r w:rsidRPr="00BF0063">
        <w:rPr>
          <w:rFonts w:ascii="Times New Roman" w:hAnsi="Times New Roman" w:cs="Times New Roman"/>
          <w:iCs/>
          <w:sz w:val="24"/>
          <w:szCs w:val="24"/>
        </w:rPr>
        <w:t xml:space="preserve">Особенности содержания и формы произведения. </w:t>
      </w:r>
      <w:r w:rsidRPr="00BF0063">
        <w:rPr>
          <w:rFonts w:ascii="Times New Roman" w:hAnsi="Times New Roman" w:cs="Times New Roman"/>
          <w:bCs/>
          <w:iCs/>
          <w:sz w:val="24"/>
          <w:szCs w:val="24"/>
        </w:rPr>
        <w:t>«Ода на день восшествия на Всероссий</w:t>
      </w:r>
      <w:r w:rsidRPr="00BF0063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ский престол ея Величества государыни Императрицы Елисаветы Петровны 1747 года». </w:t>
      </w:r>
      <w:r w:rsidRPr="00BF0063">
        <w:rPr>
          <w:rFonts w:ascii="Times New Roman" w:hAnsi="Times New Roman" w:cs="Times New Roman"/>
          <w:sz w:val="24"/>
          <w:szCs w:val="24"/>
        </w:rPr>
        <w:t xml:space="preserve"> Прославление Родины, мира, науки и просвещения</w:t>
      </w:r>
    </w:p>
    <w:p w:rsidR="00B119F8" w:rsidRPr="00BF0063" w:rsidRDefault="00B119F8" w:rsidP="00B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Гавриил Романович Державин. </w:t>
      </w:r>
      <w:r w:rsidRPr="00BF0063">
        <w:rPr>
          <w:rFonts w:ascii="Times New Roman" w:hAnsi="Times New Roman" w:cs="Times New Roman"/>
          <w:sz w:val="24"/>
          <w:szCs w:val="24"/>
        </w:rPr>
        <w:t>Г.Р.Державин – поэт-философ. «Властителям и судиям»,  «Памятник». Традиции и нова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торство в поэзии Державина. Жанры лирики. Отражение в стихотворениях представлений о подлинных жизнен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ных ценностях. Фи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лософская про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блематика произ</w:t>
      </w:r>
      <w:r w:rsidRPr="00BF0063">
        <w:rPr>
          <w:rFonts w:ascii="Times New Roman" w:hAnsi="Times New Roman" w:cs="Times New Roman"/>
          <w:sz w:val="24"/>
          <w:szCs w:val="24"/>
        </w:rPr>
        <w:softHyphen/>
        <w:t xml:space="preserve">ведений. Идеи просвещения и гуманизма. Поэт и поэзия. Взгляд Державина на роль поэта и поэзии в стихотворении «Памятник».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Обличение несправедливости.</w:t>
      </w:r>
    </w:p>
    <w:p w:rsidR="00B119F8" w:rsidRPr="00BF0063" w:rsidRDefault="00B119F8" w:rsidP="00B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Николай Михайлович Карамзин.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  <w:r w:rsidRPr="00BF0063">
        <w:rPr>
          <w:rFonts w:ascii="Times New Roman" w:hAnsi="Times New Roman" w:cs="Times New Roman"/>
          <w:sz w:val="24"/>
          <w:szCs w:val="24"/>
        </w:rPr>
        <w:t xml:space="preserve"> Н.М.Карамзин – писатель и историк. Понятие о сентиментализме. Сентиментализм как литературное направление. Обращение литературы к жизни и внутреннему миру «частного» человека. Утверждение общечеловеческих ценностей в повес</w:t>
      </w:r>
      <w:r w:rsidRPr="00BF0063">
        <w:rPr>
          <w:rFonts w:ascii="Times New Roman" w:hAnsi="Times New Roman" w:cs="Times New Roman"/>
          <w:sz w:val="24"/>
          <w:szCs w:val="24"/>
        </w:rPr>
        <w:softHyphen/>
        <w:t xml:space="preserve">ти «Бедная Лиза». Отражение многообразия человеческих чувств, новое в освоении темы «человек и природа». «Бедная </w:t>
      </w:r>
      <w:r w:rsidRPr="00BF0063">
        <w:rPr>
          <w:rFonts w:ascii="Times New Roman" w:hAnsi="Times New Roman" w:cs="Times New Roman"/>
          <w:sz w:val="24"/>
          <w:szCs w:val="24"/>
        </w:rPr>
        <w:lastRenderedPageBreak/>
        <w:t>Лиза». Внимание к внутреннему миру. Утверждение общечеловеческих ценностей.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Главные герои повести. Внимание писателя к внутреннему миру героини. Новые черты русской литературы.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А.Н.Радищев «Путешествие из Петербурга в Москву» (обзор). </w:t>
      </w:r>
    </w:p>
    <w:p w:rsidR="00B119F8" w:rsidRPr="00BF0063" w:rsidRDefault="00B119F8" w:rsidP="00B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>Главные герои повести. Внимание писателя к внутреннему миру героини. Новые черты русской литературы .Зарождение в литературе антикрепостнической направленности. Жанр путешествия как форма панорамно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го изображения русской жизни. От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ражение в «Путе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шествии...» про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светительских взглядов автора. Быт и нравы кре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постнической Рос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сии в книге Ради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щева, её граждан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ский антикрепостничес-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 xml:space="preserve">кий пафос. Черты классицизма. Быт и нравы крепостнической Руси в главе «Любани», гражданский пафос автора «Путешествия…»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Обличительный пафос произведения.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ЛИТЕРАТУРА </w:t>
      </w: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Влияние поворотных событий русской истории (Отечественная война 1812 года, восстание декабристов, отмена крепостного права) на русскую литературу. 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Общественный и гуманистический пафос русской литературы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Осмысление русской литера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турой ценностей европейской и мировой культуры.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представлений о национальной самобытности.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Пушкин как родоночальник новой русской литературы.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Проблема личности и общества. Образ «героя времени».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Человек в ситуации нравственного выбора. Интерес русских писателей к проблеме народа.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Многообразие реалистических тенденций.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Историзм и психологизм в литературе. Нравственные и философские искания русских писателей.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>Роль литературы в формировании русского языка. Мировое значение русской литературы.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русской и мировой литературы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века. Понятие о романтизме и реализме.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Романтическая лирика начала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века. </w:t>
      </w:r>
    </w:p>
    <w:p w:rsidR="00B119F8" w:rsidRPr="00BF0063" w:rsidRDefault="00B119F8" w:rsidP="00B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В. А. Жуковский. </w:t>
      </w:r>
      <w:r w:rsidRPr="00BF0063">
        <w:rPr>
          <w:rFonts w:ascii="Times New Roman" w:hAnsi="Times New Roman" w:cs="Times New Roman"/>
          <w:sz w:val="24"/>
          <w:szCs w:val="24"/>
        </w:rPr>
        <w:t xml:space="preserve">Очерк жизни и творчества. 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Баллада «Светлана». Стихотворения «Вечер», «Сельское кладбище».  </w:t>
      </w:r>
      <w:r w:rsidRPr="00BF0063">
        <w:rPr>
          <w:rFonts w:ascii="Times New Roman" w:hAnsi="Times New Roman" w:cs="Times New Roman"/>
          <w:sz w:val="24"/>
          <w:szCs w:val="24"/>
        </w:rPr>
        <w:t xml:space="preserve">Соотношение мечты и действительности в </w:t>
      </w:r>
      <w:r w:rsidRPr="00BF0063">
        <w:rPr>
          <w:rFonts w:ascii="Times New Roman" w:hAnsi="Times New Roman" w:cs="Times New Roman"/>
          <w:bCs/>
          <w:sz w:val="24"/>
          <w:szCs w:val="24"/>
        </w:rPr>
        <w:t xml:space="preserve">романтических произведениях. Романтический пейзаж. Конфликт романтического героя с миром. </w:t>
      </w:r>
      <w:r w:rsidRPr="00BF0063">
        <w:rPr>
          <w:rFonts w:ascii="Times New Roman" w:hAnsi="Times New Roman" w:cs="Times New Roman"/>
          <w:sz w:val="24"/>
          <w:szCs w:val="24"/>
        </w:rPr>
        <w:t>Черты романтизма в лирике В.А. Жуковского. Тема человека и природы. Возможности поэтического языка. Отношение роман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тика к слову. Жанр баллады в творчестве Жуковского. «Светлана» - при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мер преображения традиционной фан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тастической бал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лады. Нравствен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ный мир героини как средоточие на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род-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>ного духа и христианской веры. Пленительный образ рус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ской девушки, сохранившей веру в Бога и не поддав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шейся губительным чарам</w:t>
      </w:r>
    </w:p>
    <w:p w:rsidR="00B119F8" w:rsidRPr="00BF0063" w:rsidRDefault="00B119F8" w:rsidP="00B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>Стихотворения  К.Ф.Рылеева «К временщику»,  К.Н.Батюшкова «Разлука», Е.А.Баратынского «Разуверение».</w:t>
      </w:r>
    </w:p>
    <w:p w:rsidR="00B119F8" w:rsidRPr="00BF0063" w:rsidRDefault="00B119F8" w:rsidP="00B1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Сергеевич Грибоедов. </w:t>
      </w:r>
      <w:r w:rsidRPr="00BF0063">
        <w:rPr>
          <w:rFonts w:ascii="Times New Roman" w:hAnsi="Times New Roman" w:cs="Times New Roman"/>
          <w:iCs/>
          <w:sz w:val="24"/>
          <w:szCs w:val="24"/>
        </w:rPr>
        <w:t xml:space="preserve">АС. Грибоедов: </w:t>
      </w:r>
      <w:r w:rsidRPr="00BF0063">
        <w:rPr>
          <w:rFonts w:ascii="Times New Roman" w:hAnsi="Times New Roman" w:cs="Times New Roman"/>
          <w:sz w:val="24"/>
          <w:szCs w:val="24"/>
        </w:rPr>
        <w:t>слово о драматурге.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063">
        <w:rPr>
          <w:rFonts w:ascii="Times New Roman" w:hAnsi="Times New Roman" w:cs="Times New Roman"/>
          <w:sz w:val="24"/>
          <w:szCs w:val="24"/>
        </w:rPr>
        <w:t>Ис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тория создания ко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медии «Горе от ума».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063">
        <w:rPr>
          <w:rFonts w:ascii="Times New Roman" w:hAnsi="Times New Roman" w:cs="Times New Roman"/>
          <w:iCs/>
          <w:sz w:val="24"/>
          <w:szCs w:val="24"/>
        </w:rPr>
        <w:t xml:space="preserve">«Горе от ума» </w:t>
      </w:r>
      <w:r w:rsidRPr="00BF0063">
        <w:rPr>
          <w:rFonts w:ascii="Times New Roman" w:hAnsi="Times New Roman" w:cs="Times New Roman"/>
          <w:sz w:val="24"/>
          <w:szCs w:val="24"/>
        </w:rPr>
        <w:t>— картина нравов, галерея живых ти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пов и острая сатира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063">
        <w:rPr>
          <w:rFonts w:ascii="Times New Roman" w:hAnsi="Times New Roman" w:cs="Times New Roman"/>
          <w:sz w:val="24"/>
          <w:szCs w:val="24"/>
        </w:rPr>
        <w:t>Специфика жанра комедии. Особенности композиции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063">
        <w:rPr>
          <w:rFonts w:ascii="Times New Roman" w:hAnsi="Times New Roman" w:cs="Times New Roman"/>
          <w:sz w:val="24"/>
          <w:szCs w:val="24"/>
        </w:rPr>
        <w:t>Искусство построения интри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ги (любовный и со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циально-психологический конфликт). Особенности компози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ции комедии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>.Русская классическая литература в оценке русских критиков (И.А. Гончаров об А.С. Грибоедове.</w:t>
      </w:r>
      <w:r w:rsidRPr="00BF00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«Мильон терзаний»).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>Александр Сергеевич Пушкин. Жизненный и творческий путь поэта.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Дружба и друзья в лирике Пушкина. «К Чаадаеву», «19 октября» («Роняет лес багряный свой убор…» Любовная лирика Пушкина. Адресаты лирики. «К***» («Я помню чудное мгновенье…»), «На холмах Грузии лежит ночная мгла…», «Я вас любил: любовь ещё, быть может…» Свободолюбивая лирика Пушкина. «Анчар», «Туча», «Бесы», «К морю». Тема поэта и поэзии в лирике Пушкина.  «Я памятник себе воздвиг нерукотворный…», «Пророк». «Няне».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«Маленькие трагедии».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«Евгений 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Онегин».  </w:t>
      </w:r>
      <w:r w:rsidRPr="00BF00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«Евгений 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Онегин»  - роман в стихах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. История создания. Замысел и композиция романа. Образы главных героев. Сюжет.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Русская классическая литература в оценке русских критиков (В.Г.Белинский о Пушкине) 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Михаил Юрьевич Лермонтов: личность, судьба, эпоха. Лермонтовский Кавказ.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Эпоха безвременья в его творчестве. «Дума». Мотивы  вольности и оди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softHyphen/>
        <w:t>ночества в лирике Лермонтова. «Смерть поэта»,  «И скучно, и грустно». Образ поэта-пророка в лирике Лермонтова. «Поэт» («Отделкой золотой блистает мой кинжал…»), «Пророк». Образ России в лирике Лермонтова. Лирический герой его поэзии. «Родина». Адресаты любовной лирики Лермонтова и послания к ним. «Нет, не тебя так пылко я люблю…»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Роман 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«Герой нашего времени».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Обзор содержания. «Герой нашего времени» — первый психологический роман в русской литера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softHyphen/>
        <w:t>туре. Сложность композиции. Печорин как представитель «портрета поколения». Век Лермонтова в романе. Система образов.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>Николай Васильевич Гоголь: страницы жизни и творчества.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Первые творческие успехи. Проблематика и поэтика первых сборников Гоголя. 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Поэма «Мертвые души» (первый том). О</w:t>
      </w:r>
      <w:r w:rsidRPr="00BF00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бзор содержания, замысел,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история создания, особенности жанра и композиции. Смысл названия. Система образов. Образ Чичикова.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>Иван Сергеевич Тургенев: личность, судьба, творчество.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Повесть «Первая любовь». История создания. Нравственные проблемы повести.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Образ героя-повествователя. Идейный замысел. Роль композиции повести в понимании  характеров героев.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>Антон Павлович Чехов: ст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раницы жизни и творчества.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Рассказ «Смерть чиновника».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Николаевич Островский.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Слово о писателе. Имена и фамилии  в пьесах Островского.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Образ патриархального мира в пьесе </w:t>
      </w: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«Бедность не порок».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Основной конфликт комедии. Любим Торцов – главный герой пьесы. Любовь в патриархальном мире и её влияние на героев пьесы.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Федор Михайлович Достоевский.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Основные этапы жизни и творчества.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«Белые ночи» - повесть о Петербурге.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Тип «петербургского мечтателя» в образе главного героя. Изображение его внутреннего мира. Роль истории Настеньки в повести.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>Л.Н. Толстой «Юность» Обзор содержания автобиографической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внутреннего монолога в раскрытии души героя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 ЛИТЕРАТУРА  </w:t>
      </w: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Тема 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репрессии, коллективизация, Великая Отечественная война). Обращение писателей второй половины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 к острым проблемам современности.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Поиски незыблемых нравственных ценностей в народной жизни, раскрытие самобытных национальных характеров.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 Алексеевич Бунин: страницы жизни  и творчества.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«Темные аллеи». И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стория любви Надежды и Николая Алексеевича. Мастерство писателя.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Афанасьевич Булгаков.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Жизнь и судьба.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«Собачье сердце» как социально – философская сатира на современное общество.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softHyphen/>
        <w:t>ная, духовная недоразвитость — основа живучести «шариковщины», «швондерщины». Прием гро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softHyphen/>
        <w:t>теска, фантастика в повести.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sz w:val="24"/>
          <w:szCs w:val="24"/>
        </w:rPr>
        <w:t xml:space="preserve">Поэтические страницы. А.А.Блок </w:t>
      </w:r>
      <w:r w:rsidRPr="00BF0063">
        <w:rPr>
          <w:rFonts w:ascii="Times New Roman" w:hAnsi="Times New Roman" w:cs="Times New Roman"/>
          <w:sz w:val="24"/>
          <w:szCs w:val="24"/>
        </w:rPr>
        <w:t>Стихотворе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ния «Ветер принёс издалёка», «О, я хочу безумно жить», «О, весна без конца и без краю...».  Высокие идеалы и предчувствие перемен. Своеобра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зие лирических ин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тонаций Блока. Образы и ритмы поэта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С.А. Есенин. </w:t>
      </w:r>
      <w:r w:rsidRPr="00BF0063">
        <w:rPr>
          <w:rFonts w:ascii="Times New Roman" w:hAnsi="Times New Roman" w:cs="Times New Roman"/>
          <w:sz w:val="24"/>
          <w:szCs w:val="24"/>
        </w:rPr>
        <w:t>Стихотворе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ния «Край ты мой за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брошенный», «Вот уж вечер…», «Разбуди меня завтра рано…» . Тема Родины в лирике С.Есенина. Размышления о жизни, любви,  природе, предназначении человека в лирике С.А. Есенина. Народно-песенная основа лирики С.А. Есенина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Владимир Владимирович Маяковский.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поэте. Громада-любовь и громада-ненависть в лирике поэта. </w:t>
      </w:r>
      <w:r w:rsidRPr="00BF0063">
        <w:rPr>
          <w:rFonts w:ascii="Times New Roman" w:hAnsi="Times New Roman" w:cs="Times New Roman"/>
          <w:iCs/>
          <w:color w:val="000000"/>
          <w:sz w:val="24"/>
          <w:szCs w:val="24"/>
        </w:rPr>
        <w:t>«А вы могли бы?», «Нате!», «Послушайте!», «Люблю», «Про</w:t>
      </w:r>
      <w:r w:rsidRPr="00BF006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заседавшиеся».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Анна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Андреевна Ахматова.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Страницы жизни. Стихотворения о любви, о поэте и поэзии. Особенности по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этики стихотворений Ахматовой.  </w:t>
      </w:r>
      <w:r w:rsidRPr="00BF0063">
        <w:rPr>
          <w:rFonts w:ascii="Times New Roman" w:hAnsi="Times New Roman" w:cs="Times New Roman"/>
          <w:iCs/>
          <w:color w:val="000000"/>
          <w:sz w:val="24"/>
          <w:szCs w:val="24"/>
        </w:rPr>
        <w:t>«Вечер», «Подорожник», «Тростник», «Бег времени».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sz w:val="24"/>
          <w:szCs w:val="24"/>
        </w:rPr>
        <w:t>Б.Л. Пастернак. Стихотворения  «Красавица моя, вся стать…», «Перемена»,  «Весна в лесу», «Быть знаменитым некрасиво…», «Во всём мне хочется дойти до самой сути…».  Вечность и современность в стихах о природе и о любви. Философская глубина лирики Пастернака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sz w:val="24"/>
          <w:szCs w:val="24"/>
        </w:rPr>
        <w:t>А.Т. Твардовский. Стихотворения «Урожай», «Весенние строчки».  Раздумья о Родине и о природе в лирике поэта. Интонация и стиль стихотворений «Я убит подо Ржевом»</w:t>
      </w:r>
      <w:r w:rsidRPr="00BF0063">
        <w:rPr>
          <w:rFonts w:ascii="Times New Roman" w:hAnsi="Times New Roman" w:cs="Times New Roman"/>
          <w:sz w:val="24"/>
          <w:szCs w:val="24"/>
        </w:rPr>
        <w:t>.  Проблемы и интонации стихов Твардовского о войне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sz w:val="24"/>
          <w:szCs w:val="24"/>
        </w:rPr>
        <w:t>Н.А. Заболоцкий. Стихотворения «Я не ищу гармонии в природе…», «Где-то в поле возле Магадана…», «Можжевеловый куст», «О красоте человеческих лиц», «Завещание»</w:t>
      </w:r>
      <w:r w:rsidRPr="00BF0063">
        <w:rPr>
          <w:rFonts w:ascii="Times New Roman" w:hAnsi="Times New Roman" w:cs="Times New Roman"/>
          <w:sz w:val="24"/>
          <w:szCs w:val="24"/>
        </w:rPr>
        <w:t>. Тема гармонии с природой, любви и смерти в лирике поэта. Философский характер лирики Заболоцкого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Александрович Шолохов: страницы жизни.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«Судьба человека». </w:t>
      </w:r>
      <w:r w:rsidRPr="00BF0063">
        <w:rPr>
          <w:rFonts w:ascii="Times New Roman" w:hAnsi="Times New Roman" w:cs="Times New Roman"/>
          <w:sz w:val="24"/>
          <w:szCs w:val="24"/>
        </w:rPr>
        <w:t xml:space="preserve">Смысл названия рассказа. Судьба человека и судьба родины. Образ Андрея Соколова Композиция рассказа. Автор и рассказчик в произведении. Особенности авторского повествования в рассказе </w:t>
      </w:r>
      <w:r w:rsidRPr="00BF0063">
        <w:rPr>
          <w:rFonts w:ascii="Times New Roman" w:hAnsi="Times New Roman" w:cs="Times New Roman"/>
          <w:bCs/>
          <w:iCs/>
          <w:sz w:val="24"/>
          <w:szCs w:val="24"/>
        </w:rPr>
        <w:t xml:space="preserve">«Судьба человека». </w:t>
      </w:r>
      <w:r w:rsidRPr="00BF0063">
        <w:rPr>
          <w:rFonts w:ascii="Times New Roman" w:hAnsi="Times New Roman" w:cs="Times New Roman"/>
          <w:sz w:val="24"/>
          <w:szCs w:val="24"/>
        </w:rPr>
        <w:t>Сказовая манера повествования. Роль пейзажа, широта реалистической типизации, особенности жанра. Реализм Шолохова в рассказе-эпопее.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Исаевич Солженицын. Рассказ «Матрёнин двор». </w:t>
      </w:r>
      <w:r w:rsidRPr="00BF0063">
        <w:rPr>
          <w:rFonts w:ascii="Times New Roman" w:hAnsi="Times New Roman" w:cs="Times New Roman"/>
          <w:sz w:val="24"/>
          <w:szCs w:val="24"/>
        </w:rPr>
        <w:t>Картины послевоенной деревни.  Образ рассказчика. Тема праведничества в рассказе. Трагизм судьбы героини. Нравственный смысл рассказа притчи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Василь Быков «Альпийская баллада». </w:t>
      </w:r>
      <w:r w:rsidRPr="00BF0063">
        <w:rPr>
          <w:rFonts w:ascii="Times New Roman" w:hAnsi="Times New Roman" w:cs="Times New Roman"/>
          <w:sz w:val="24"/>
          <w:szCs w:val="24"/>
        </w:rPr>
        <w:t>Тематика произведений Быкова. Отражение ужасов войны через восприятие главных героев «Альпийской баллады». Нравственный выбор человека.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Борис Васильев «А зори здесь тихие…». </w:t>
      </w:r>
      <w:r w:rsidRPr="00BF0063">
        <w:rPr>
          <w:rFonts w:ascii="Times New Roman" w:hAnsi="Times New Roman" w:cs="Times New Roman"/>
          <w:sz w:val="24"/>
          <w:szCs w:val="24"/>
        </w:rPr>
        <w:t>Жестокий лик воины на страницах повестей Быкова. То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чки зрения на че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ловека-командира Васкова. Нравственный выбор человека в сложных жизненных обстоятельствах (Великая Отечественная война).  Женщина на войне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ЗАРУБЕЖНАЯ ЛИТЕРАТУРА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Взаимодействие зарубежной, русской литературы и отражение в них «вечных» проблем бытия. 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>Античная лирика. Катулл. Слово о поэте. «Нет, ни одна средь женщин…», «Нет, не надейся приязнь заслу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жить...».  Любовь как выражение глу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бокого чувства, духовных взлётов и падений молодого римлянина. Цело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мудренность, сжа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тость и тщательная проверка чувств разумом Гораций.  Слово о поэте. «Я  воздвиг памятник…».  Традиции оды Горация в творчестве Держа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вина, Ломоносова и Пушкина. Мысль о поэтических заслу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гах - знакомство римлян с гречески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ми лириками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sz w:val="24"/>
          <w:szCs w:val="24"/>
        </w:rPr>
        <w:t>Данте. Слово о поэте. «Божественная комедия» (фрагменты). Множествен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ность смыслов по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эмы: буквальный, аллегорический, моральный, мисти</w:t>
      </w:r>
      <w:r w:rsidRPr="00BF0063">
        <w:rPr>
          <w:rFonts w:ascii="Times New Roman" w:hAnsi="Times New Roman" w:cs="Times New Roman"/>
          <w:sz w:val="24"/>
          <w:szCs w:val="24"/>
        </w:rPr>
        <w:softHyphen/>
        <w:t>ческий.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У. Шекспир. </w:t>
      </w:r>
      <w:r w:rsidRPr="00BF0063">
        <w:rPr>
          <w:rFonts w:ascii="Times New Roman" w:hAnsi="Times New Roman" w:cs="Times New Roman"/>
          <w:sz w:val="24"/>
          <w:szCs w:val="24"/>
        </w:rPr>
        <w:t xml:space="preserve">Слово о поэте. Гуманизм эпохи Возрождения. 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>«Гамлет».</w:t>
      </w:r>
      <w:r w:rsidRPr="00BF0063">
        <w:rPr>
          <w:rFonts w:ascii="Times New Roman" w:hAnsi="Times New Roman" w:cs="Times New Roman"/>
          <w:sz w:val="24"/>
          <w:szCs w:val="24"/>
        </w:rPr>
        <w:t xml:space="preserve"> Проблематика пьесы. Общечеловеческое значение героев Шекспира. Одиночество Гамлета в его конфликте с реальным миром «расшатавшегося века». Философский характер трагедии. Гамлет как вечный образ мировой литературы</w:t>
      </w:r>
      <w:r w:rsidRPr="00BF0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9F8" w:rsidRPr="00BF0063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И.В.Гёте. </w:t>
      </w:r>
      <w:r w:rsidRPr="00BF0063">
        <w:rPr>
          <w:rFonts w:ascii="Times New Roman" w:hAnsi="Times New Roman" w:cs="Times New Roman"/>
          <w:sz w:val="24"/>
          <w:szCs w:val="24"/>
        </w:rPr>
        <w:t xml:space="preserve">Краткие сведения о жизни и творчестве Гёте. Эпоха Просвещения. </w:t>
      </w:r>
      <w:r w:rsidRPr="00BF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«Фауст» (фрагменты) </w:t>
      </w:r>
      <w:r w:rsidRPr="00BF0063">
        <w:rPr>
          <w:rFonts w:ascii="Times New Roman" w:hAnsi="Times New Roman" w:cs="Times New Roman"/>
          <w:sz w:val="24"/>
          <w:szCs w:val="24"/>
        </w:rPr>
        <w:t xml:space="preserve">«Фауст» как философская трагедия. Противопоставление добра и зла, Фауста и Мефистофеля. Поиски справедливости и смысла человеческой жизни. Смысл сопоставления </w:t>
      </w:r>
      <w:r w:rsidRPr="00BF0063">
        <w:rPr>
          <w:rFonts w:ascii="Times New Roman" w:hAnsi="Times New Roman" w:cs="Times New Roman"/>
          <w:sz w:val="24"/>
          <w:szCs w:val="24"/>
        </w:rPr>
        <w:lastRenderedPageBreak/>
        <w:t>Фауста и Вагнера. Трагизм любви Фауста и Гретхен. Идейный смысл трагедии. Особенности жанра. Фауст как вечный образ мировой литературы.</w:t>
      </w:r>
    </w:p>
    <w:p w:rsidR="00B119F8" w:rsidRPr="00B76C54" w:rsidRDefault="00B119F8" w:rsidP="00B76C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6C54">
        <w:rPr>
          <w:rFonts w:ascii="Times New Roman" w:hAnsi="Times New Roman" w:cs="Times New Roman"/>
          <w:b/>
          <w:sz w:val="32"/>
          <w:szCs w:val="24"/>
        </w:rPr>
        <w:t>Тематическое планирование с учетом рабочей программы воспитания</w:t>
      </w:r>
    </w:p>
    <w:p w:rsidR="00B119F8" w:rsidRPr="00B119F8" w:rsidRDefault="00B119F8" w:rsidP="00B119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pPr w:leftFromText="180" w:rightFromText="180" w:vertAnchor="page" w:horzAnchor="margin" w:tblpXSpec="center" w:tblpY="1966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8"/>
        <w:gridCol w:w="2835"/>
        <w:gridCol w:w="1666"/>
      </w:tblGrid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jc w:val="center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666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Вид контроля, количество часов</w:t>
            </w:r>
          </w:p>
        </w:tc>
      </w:tr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 xml:space="preserve">Чемпионат по чтению вслух среди старшеклассников «Страница 22» . </w:t>
            </w:r>
          </w:p>
        </w:tc>
        <w:tc>
          <w:tcPr>
            <w:tcW w:w="1666" w:type="dxa"/>
          </w:tcPr>
          <w:p w:rsidR="00B119F8" w:rsidRPr="00B119F8" w:rsidRDefault="00B119F8" w:rsidP="00B119F8">
            <w:pPr>
              <w:jc w:val="center"/>
              <w:rPr>
                <w:sz w:val="24"/>
                <w:szCs w:val="24"/>
              </w:rPr>
            </w:pPr>
          </w:p>
        </w:tc>
      </w:tr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rPr>
                <w:rStyle w:val="af7"/>
                <w:b w:val="0"/>
                <w:color w:val="2C2C2C"/>
                <w:sz w:val="24"/>
                <w:szCs w:val="24"/>
              </w:rPr>
            </w:pPr>
            <w:r w:rsidRPr="00B119F8">
              <w:rPr>
                <w:rStyle w:val="af7"/>
                <w:color w:val="2C2C2C"/>
                <w:sz w:val="24"/>
                <w:szCs w:val="24"/>
              </w:rPr>
              <w:t>Международный день жестовых языков</w:t>
            </w:r>
            <w:r w:rsidRPr="00B119F8">
              <w:rPr>
                <w:rStyle w:val="af7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B119F8" w:rsidRPr="00B119F8" w:rsidRDefault="00B119F8" w:rsidP="00B119F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</w:p>
        </w:tc>
      </w:tr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 xml:space="preserve">Экскурсия (виртуальная)   «Имя Трифона Вятского на карте города». </w:t>
            </w:r>
          </w:p>
        </w:tc>
        <w:tc>
          <w:tcPr>
            <w:tcW w:w="1666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</w:p>
        </w:tc>
      </w:tr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rFonts w:eastAsia="Times New Roman"/>
                <w:bCs/>
                <w:color w:val="2C2C2C"/>
                <w:sz w:val="24"/>
                <w:szCs w:val="24"/>
              </w:rPr>
              <w:t xml:space="preserve">Предметная неделя: викторина </w:t>
            </w:r>
            <w:r w:rsidRPr="00B119F8">
              <w:rPr>
                <w:sz w:val="24"/>
                <w:szCs w:val="24"/>
              </w:rPr>
              <w:t>«О каком герое идет речь?»</w:t>
            </w:r>
          </w:p>
        </w:tc>
        <w:tc>
          <w:tcPr>
            <w:tcW w:w="1666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Контрольная работа</w:t>
            </w:r>
          </w:p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1</w:t>
            </w:r>
          </w:p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 xml:space="preserve"> </w:t>
            </w:r>
          </w:p>
        </w:tc>
      </w:tr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Викторина по по</w:t>
            </w:r>
            <w:r w:rsidRPr="00B119F8">
              <w:rPr>
                <w:sz w:val="24"/>
                <w:szCs w:val="24"/>
              </w:rPr>
              <w:softHyphen/>
              <w:t>вести М.А. Булгакова «Собачье сердце».</w:t>
            </w:r>
          </w:p>
          <w:p w:rsidR="00B119F8" w:rsidRPr="00B119F8" w:rsidRDefault="00B119F8" w:rsidP="00B119F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</w:p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 xml:space="preserve"> </w:t>
            </w:r>
          </w:p>
        </w:tc>
      </w:tr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 xml:space="preserve">Конкурс «Читаем сонеты Шекспира». </w:t>
            </w:r>
          </w:p>
        </w:tc>
        <w:tc>
          <w:tcPr>
            <w:tcW w:w="1666" w:type="dxa"/>
          </w:tcPr>
          <w:p w:rsidR="00B119F8" w:rsidRDefault="00FF40D8" w:rsidP="00B1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FF40D8" w:rsidRPr="00B119F8" w:rsidRDefault="00FF40D8" w:rsidP="00B1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9F8" w:rsidRPr="00B119F8" w:rsidTr="00BF0063">
        <w:tc>
          <w:tcPr>
            <w:tcW w:w="851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  <w:r w:rsidRPr="00B119F8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B119F8" w:rsidRPr="00B119F8" w:rsidRDefault="00B119F8" w:rsidP="00B119F8">
            <w:pPr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19F8" w:rsidRPr="00B119F8" w:rsidRDefault="00B119F8" w:rsidP="00B119F8">
            <w:pPr>
              <w:rPr>
                <w:b/>
                <w:sz w:val="24"/>
                <w:szCs w:val="24"/>
              </w:rPr>
            </w:pPr>
            <w:r w:rsidRPr="00B119F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B119F8" w:rsidRPr="00B119F8" w:rsidRDefault="00B119F8" w:rsidP="00B119F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119F8" w:rsidRPr="00B119F8" w:rsidRDefault="00FF40D8" w:rsidP="00B1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9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Pr="00B119F8" w:rsidRDefault="00B119F8" w:rsidP="00B11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F8" w:rsidRDefault="00B119F8" w:rsidP="00B119F8">
      <w:pPr>
        <w:rPr>
          <w:rFonts w:ascii="Times New Roman" w:hAnsi="Times New Roman" w:cs="Times New Roman"/>
          <w:b/>
          <w:sz w:val="28"/>
          <w:szCs w:val="28"/>
        </w:rPr>
      </w:pPr>
    </w:p>
    <w:p w:rsidR="00B119F8" w:rsidRDefault="00B119F8" w:rsidP="00B119F8">
      <w:pPr>
        <w:rPr>
          <w:rFonts w:ascii="Times New Roman" w:hAnsi="Times New Roman" w:cs="Times New Roman"/>
          <w:b/>
          <w:sz w:val="28"/>
          <w:szCs w:val="28"/>
        </w:rPr>
      </w:pPr>
    </w:p>
    <w:p w:rsidR="00B119F8" w:rsidRDefault="00B119F8" w:rsidP="00B119F8">
      <w:pPr>
        <w:rPr>
          <w:rFonts w:ascii="Times New Roman" w:hAnsi="Times New Roman" w:cs="Times New Roman"/>
          <w:b/>
          <w:sz w:val="28"/>
          <w:szCs w:val="28"/>
        </w:rPr>
      </w:pPr>
    </w:p>
    <w:p w:rsidR="00B119F8" w:rsidRDefault="00B119F8" w:rsidP="00B119F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119F8" w:rsidRDefault="00B119F8" w:rsidP="00B119F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119F8" w:rsidRDefault="00B119F8" w:rsidP="00B119F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119F8" w:rsidRDefault="00B119F8" w:rsidP="00B119F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  <w:sectPr w:rsidR="00B119F8" w:rsidSect="00B119F8">
          <w:type w:val="continuous"/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B119F8" w:rsidRPr="001F4593" w:rsidRDefault="00B119F8" w:rsidP="00B119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19F8" w:rsidRPr="001F4593" w:rsidSect="001F4593">
      <w:headerReference w:type="default" r:id="rId7"/>
      <w:type w:val="continuous"/>
      <w:pgSz w:w="16838" w:h="11906" w:orient="landscape"/>
      <w:pgMar w:top="851" w:right="29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18" w:rsidRDefault="00DD4C18" w:rsidP="00470D60">
      <w:pPr>
        <w:spacing w:after="0" w:line="240" w:lineRule="auto"/>
      </w:pPr>
      <w:r>
        <w:separator/>
      </w:r>
    </w:p>
  </w:endnote>
  <w:endnote w:type="continuationSeparator" w:id="0">
    <w:p w:rsidR="00DD4C18" w:rsidRDefault="00DD4C18" w:rsidP="004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18" w:rsidRDefault="00DD4C18" w:rsidP="00470D60">
      <w:pPr>
        <w:spacing w:after="0" w:line="240" w:lineRule="auto"/>
      </w:pPr>
      <w:r>
        <w:separator/>
      </w:r>
    </w:p>
  </w:footnote>
  <w:footnote w:type="continuationSeparator" w:id="0">
    <w:p w:rsidR="00DD4C18" w:rsidRDefault="00DD4C18" w:rsidP="004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63" w:rsidRDefault="00BF0063">
    <w:pPr>
      <w:pStyle w:val="af2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503"/>
    <w:rsid w:val="00027970"/>
    <w:rsid w:val="00063F85"/>
    <w:rsid w:val="000677D6"/>
    <w:rsid w:val="00090EDB"/>
    <w:rsid w:val="000922FF"/>
    <w:rsid w:val="000972E3"/>
    <w:rsid w:val="000D3913"/>
    <w:rsid w:val="00131F7F"/>
    <w:rsid w:val="00146770"/>
    <w:rsid w:val="00146B31"/>
    <w:rsid w:val="001A134D"/>
    <w:rsid w:val="001A617E"/>
    <w:rsid w:val="001B57B4"/>
    <w:rsid w:val="001C3B5A"/>
    <w:rsid w:val="001D1D26"/>
    <w:rsid w:val="001F4593"/>
    <w:rsid w:val="00200C1C"/>
    <w:rsid w:val="00263EBB"/>
    <w:rsid w:val="00267D73"/>
    <w:rsid w:val="00282DFE"/>
    <w:rsid w:val="002A0D8B"/>
    <w:rsid w:val="00321756"/>
    <w:rsid w:val="003229D0"/>
    <w:rsid w:val="00350B11"/>
    <w:rsid w:val="00353816"/>
    <w:rsid w:val="003A3158"/>
    <w:rsid w:val="003B25F2"/>
    <w:rsid w:val="003C30C4"/>
    <w:rsid w:val="003E0242"/>
    <w:rsid w:val="00407223"/>
    <w:rsid w:val="004073F3"/>
    <w:rsid w:val="004103C0"/>
    <w:rsid w:val="00454607"/>
    <w:rsid w:val="00454849"/>
    <w:rsid w:val="00470D60"/>
    <w:rsid w:val="00476CB3"/>
    <w:rsid w:val="004A52AD"/>
    <w:rsid w:val="004C6EC6"/>
    <w:rsid w:val="005023BD"/>
    <w:rsid w:val="00504EC6"/>
    <w:rsid w:val="00556763"/>
    <w:rsid w:val="00563048"/>
    <w:rsid w:val="00596F61"/>
    <w:rsid w:val="005B3BA9"/>
    <w:rsid w:val="005C0CAC"/>
    <w:rsid w:val="005E4BE1"/>
    <w:rsid w:val="005E5B8E"/>
    <w:rsid w:val="006417EE"/>
    <w:rsid w:val="006C1553"/>
    <w:rsid w:val="00703B41"/>
    <w:rsid w:val="00740E8C"/>
    <w:rsid w:val="007465F2"/>
    <w:rsid w:val="00761ECA"/>
    <w:rsid w:val="0077639A"/>
    <w:rsid w:val="007B0C6A"/>
    <w:rsid w:val="007B2837"/>
    <w:rsid w:val="007F60EF"/>
    <w:rsid w:val="00805C83"/>
    <w:rsid w:val="00807B98"/>
    <w:rsid w:val="00832A28"/>
    <w:rsid w:val="0084229B"/>
    <w:rsid w:val="008520CB"/>
    <w:rsid w:val="00880BFD"/>
    <w:rsid w:val="008B05F6"/>
    <w:rsid w:val="008B36FF"/>
    <w:rsid w:val="008B7035"/>
    <w:rsid w:val="00903BA4"/>
    <w:rsid w:val="009362AE"/>
    <w:rsid w:val="009732E7"/>
    <w:rsid w:val="00973D97"/>
    <w:rsid w:val="00990BBB"/>
    <w:rsid w:val="00992987"/>
    <w:rsid w:val="009A161E"/>
    <w:rsid w:val="009C54E4"/>
    <w:rsid w:val="009C5D59"/>
    <w:rsid w:val="009E3E28"/>
    <w:rsid w:val="009F4AC0"/>
    <w:rsid w:val="009F5EA6"/>
    <w:rsid w:val="009F6436"/>
    <w:rsid w:val="00A12774"/>
    <w:rsid w:val="00A26503"/>
    <w:rsid w:val="00A5196F"/>
    <w:rsid w:val="00A738D9"/>
    <w:rsid w:val="00A82FF4"/>
    <w:rsid w:val="00AD0117"/>
    <w:rsid w:val="00AE2F10"/>
    <w:rsid w:val="00AE5E10"/>
    <w:rsid w:val="00B10F29"/>
    <w:rsid w:val="00B119F8"/>
    <w:rsid w:val="00B30F48"/>
    <w:rsid w:val="00B76C54"/>
    <w:rsid w:val="00BD28F5"/>
    <w:rsid w:val="00BF0063"/>
    <w:rsid w:val="00BF1954"/>
    <w:rsid w:val="00C02CA5"/>
    <w:rsid w:val="00C04145"/>
    <w:rsid w:val="00C248B4"/>
    <w:rsid w:val="00C258F9"/>
    <w:rsid w:val="00C376E3"/>
    <w:rsid w:val="00C74A23"/>
    <w:rsid w:val="00C852C6"/>
    <w:rsid w:val="00C930F3"/>
    <w:rsid w:val="00CA58FC"/>
    <w:rsid w:val="00CC128A"/>
    <w:rsid w:val="00CC5D3A"/>
    <w:rsid w:val="00CC6591"/>
    <w:rsid w:val="00D35B32"/>
    <w:rsid w:val="00D90144"/>
    <w:rsid w:val="00D90520"/>
    <w:rsid w:val="00DD132C"/>
    <w:rsid w:val="00DD4C18"/>
    <w:rsid w:val="00E00EDB"/>
    <w:rsid w:val="00E51CEA"/>
    <w:rsid w:val="00E52D40"/>
    <w:rsid w:val="00E550CD"/>
    <w:rsid w:val="00E56A89"/>
    <w:rsid w:val="00E80314"/>
    <w:rsid w:val="00E807E0"/>
    <w:rsid w:val="00E87988"/>
    <w:rsid w:val="00ED6F5F"/>
    <w:rsid w:val="00EE569D"/>
    <w:rsid w:val="00EF622C"/>
    <w:rsid w:val="00F043BA"/>
    <w:rsid w:val="00F07012"/>
    <w:rsid w:val="00F4426A"/>
    <w:rsid w:val="00F90B07"/>
    <w:rsid w:val="00F91505"/>
    <w:rsid w:val="00FF1260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65CD6D-70E7-411A-A7EE-C3EEE9B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03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063F8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8B36F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3">
    <w:name w:val="Основной текст (3)"/>
    <w:basedOn w:val="a"/>
    <w:rsid w:val="008B36FF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">
    <w:name w:val="Основной текст6"/>
    <w:basedOn w:val="a"/>
    <w:rsid w:val="008B36FF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paragraph" w:styleId="a3">
    <w:name w:val="No Spacing"/>
    <w:link w:val="a4"/>
    <w:uiPriority w:val="99"/>
    <w:qFormat/>
    <w:rsid w:val="001A617E"/>
    <w:pPr>
      <w:spacing w:after="0" w:line="240" w:lineRule="auto"/>
    </w:pPr>
    <w:rPr>
      <w:rFonts w:eastAsiaTheme="minorEastAsia"/>
      <w:lang w:eastAsia="ru-RU"/>
    </w:rPr>
  </w:style>
  <w:style w:type="paragraph" w:customStyle="1" w:styleId="u-2-msonormal">
    <w:name w:val="u-2-msonormal"/>
    <w:basedOn w:val="a"/>
    <w:rsid w:val="0080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05C83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№4_ Знак"/>
    <w:link w:val="41"/>
    <w:rsid w:val="00805C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1">
    <w:name w:val="Заголовок №4_"/>
    <w:basedOn w:val="a"/>
    <w:link w:val="40"/>
    <w:rsid w:val="00805C83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6">
    <w:name w:val="Основной текст_ Знак"/>
    <w:link w:val="a7"/>
    <w:rsid w:val="00805C8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a7">
    <w:name w:val="Основной текст_"/>
    <w:basedOn w:val="a"/>
    <w:link w:val="a6"/>
    <w:rsid w:val="00805C83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21">
    <w:name w:val="Заголовок №2_ Знак"/>
    <w:link w:val="22"/>
    <w:rsid w:val="00805C83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_"/>
    <w:basedOn w:val="a"/>
    <w:link w:val="21"/>
    <w:rsid w:val="00805C83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30">
    <w:name w:val="Основной текст (3)_ Знак"/>
    <w:link w:val="31"/>
    <w:rsid w:val="00805C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1">
    <w:name w:val="Основной текст (3)_"/>
    <w:basedOn w:val="a"/>
    <w:link w:val="30"/>
    <w:rsid w:val="00805C8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5pt">
    <w:name w:val="Основной текст + 9;5 pt;Полужирный;Курсив"/>
    <w:rsid w:val="00805C8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lang w:val="ru-RU" w:eastAsia="ru-RU" w:bidi="ar-SA"/>
    </w:rPr>
  </w:style>
  <w:style w:type="character" w:customStyle="1" w:styleId="42">
    <w:name w:val="Основной текст (4)_"/>
    <w:link w:val="43"/>
    <w:rsid w:val="00805C8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05C83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32">
    <w:name w:val="Заголовок №3_"/>
    <w:link w:val="33"/>
    <w:rsid w:val="00805C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Заголовок №3"/>
    <w:basedOn w:val="a"/>
    <w:link w:val="32"/>
    <w:rsid w:val="00805C83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20">
    <w:name w:val="Заголовок №4 (2)_"/>
    <w:link w:val="421"/>
    <w:rsid w:val="00805C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805C83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8">
    <w:name w:val="Основной текст + Курсив"/>
    <w:rsid w:val="00805C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lang w:val="ru-RU" w:eastAsia="ru-RU" w:bidi="ar-SA"/>
    </w:rPr>
  </w:style>
  <w:style w:type="character" w:customStyle="1" w:styleId="48pt0pt">
    <w:name w:val="Основной текст (4) + 8 pt;Полужирный;Интервал 0 pt"/>
    <w:rsid w:val="00805C83"/>
    <w:rPr>
      <w:rFonts w:ascii="Century Schoolbook" w:eastAsia="Century Schoolbook" w:hAnsi="Century Schoolbook" w:cs="Century Schoolbook"/>
      <w:b/>
      <w:bCs/>
      <w:spacing w:val="10"/>
      <w:sz w:val="16"/>
      <w:szCs w:val="16"/>
      <w:lang w:val="ru-RU" w:eastAsia="ru-RU" w:bidi="ar-SA"/>
    </w:rPr>
  </w:style>
  <w:style w:type="character" w:customStyle="1" w:styleId="1">
    <w:name w:val="Заголовок №1_"/>
    <w:link w:val="10"/>
    <w:rsid w:val="00805C83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805C83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  <w:lang w:eastAsia="en-US"/>
    </w:rPr>
  </w:style>
  <w:style w:type="paragraph" w:customStyle="1" w:styleId="44">
    <w:name w:val="Заголовок №4"/>
    <w:basedOn w:val="a"/>
    <w:rsid w:val="00805C83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Основной текст2"/>
    <w:basedOn w:val="a"/>
    <w:rsid w:val="00805C83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4">
    <w:name w:val="Заголовок №2"/>
    <w:basedOn w:val="a"/>
    <w:rsid w:val="00805C83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TimesNewRoman105pt">
    <w:name w:val="Основной текст + Times New Roman;10;5 pt;Полужирный"/>
    <w:rsid w:val="00805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 Знак"/>
    <w:link w:val="61"/>
    <w:rsid w:val="00805C8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1">
    <w:name w:val="Основной текст (6)_"/>
    <w:basedOn w:val="a"/>
    <w:link w:val="60"/>
    <w:rsid w:val="00805C8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62">
    <w:name w:val="Основной текст (6) + Не курсив"/>
    <w:rsid w:val="00805C83"/>
    <w:rPr>
      <w:rFonts w:ascii="Trebuchet MS" w:eastAsia="Trebuchet MS" w:hAnsi="Trebuchet MS" w:cs="Trebuchet MS"/>
      <w:i/>
      <w:iCs/>
      <w:sz w:val="18"/>
      <w:szCs w:val="18"/>
      <w:lang w:val="ru-RU" w:eastAsia="ru-RU" w:bidi="ar-SA"/>
    </w:rPr>
  </w:style>
  <w:style w:type="paragraph" w:customStyle="1" w:styleId="63">
    <w:name w:val="Основной текст (6)"/>
    <w:basedOn w:val="a"/>
    <w:rsid w:val="00805C8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34">
    <w:name w:val="Основной текст (3) + Не полужирный"/>
    <w:rsid w:val="00805C8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5">
    <w:name w:val="Основной текст (3) + Не полужирный;Курсив"/>
    <w:rsid w:val="00805C83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 + Курсив"/>
    <w:rsid w:val="00805C8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Курсив"/>
    <w:rsid w:val="00805C8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 + Полужирный"/>
    <w:rsid w:val="00805C8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805C8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rsid w:val="00805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0">
    <w:name w:val="Основной текст + 8;5 pt;Полужирный;Курсив"/>
    <w:rsid w:val="00805C8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9pt">
    <w:name w:val="Основной текст (5) + 9 pt;Не курсив"/>
    <w:rsid w:val="00805C8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7">
    <w:name w:val="Основной текст3"/>
    <w:rsid w:val="00805C8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rsid w:val="00805C8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5pt0pt">
    <w:name w:val="Основной текст (3) + 5 pt;Не полужирный;Интервал 0 pt"/>
    <w:rsid w:val="00805C8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shd w:val="clear" w:color="auto" w:fill="FFFFFF"/>
      <w:lang w:val="en-US"/>
    </w:rPr>
  </w:style>
  <w:style w:type="character" w:customStyle="1" w:styleId="385pt">
    <w:name w:val="Основной текст (3) + 8;5 pt;Не полужирный;Курсив"/>
    <w:rsid w:val="00805C8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a">
    <w:name w:val="List Paragraph"/>
    <w:basedOn w:val="a"/>
    <w:link w:val="ab"/>
    <w:uiPriority w:val="34"/>
    <w:qFormat/>
    <w:rsid w:val="00805C8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c">
    <w:name w:val="Title"/>
    <w:basedOn w:val="a"/>
    <w:next w:val="a"/>
    <w:link w:val="ad"/>
    <w:uiPriority w:val="10"/>
    <w:qFormat/>
    <w:rsid w:val="00805C83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805C8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3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34"/>
    <w:locked/>
    <w:rsid w:val="00063F85"/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rsid w:val="00063F8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e">
    <w:name w:val="footnote reference"/>
    <w:uiPriority w:val="99"/>
    <w:rsid w:val="00470D60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47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470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470D60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70D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uiPriority w:val="99"/>
    <w:rsid w:val="00470D60"/>
    <w:rPr>
      <w:sz w:val="16"/>
      <w:szCs w:val="16"/>
    </w:rPr>
  </w:style>
  <w:style w:type="paragraph" w:customStyle="1" w:styleId="27">
    <w:name w:val="?????2"/>
    <w:basedOn w:val="a"/>
    <w:rsid w:val="00470D6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70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1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103C0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41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103C0"/>
    <w:rPr>
      <w:rFonts w:eastAsiaTheme="minorEastAsia"/>
      <w:lang w:eastAsia="ru-RU"/>
    </w:rPr>
  </w:style>
  <w:style w:type="table" w:styleId="af6">
    <w:name w:val="Table Grid"/>
    <w:basedOn w:val="a1"/>
    <w:uiPriority w:val="59"/>
    <w:rsid w:val="00E8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0677D6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BF19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11658</Words>
  <Characters>66455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Колбина Ольга Викторовна</cp:lastModifiedBy>
  <cp:revision>9</cp:revision>
  <cp:lastPrinted>2016-04-07T08:56:00Z</cp:lastPrinted>
  <dcterms:created xsi:type="dcterms:W3CDTF">2021-08-27T08:02:00Z</dcterms:created>
  <dcterms:modified xsi:type="dcterms:W3CDTF">2023-11-03T05:07:00Z</dcterms:modified>
</cp:coreProperties>
</file>